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C4F9E4" w14:textId="77777777" w:rsidR="00134374" w:rsidRDefault="00134374"/>
    <w:p w14:paraId="6A1C8003" w14:textId="7EB3D724" w:rsidR="0069011B" w:rsidRDefault="00D65F6C" w:rsidP="0069011B">
      <w:pPr>
        <w:rPr>
          <w:rStyle w:val="Geen"/>
          <w:b/>
          <w:bCs/>
          <w:u w:val="single"/>
        </w:rPr>
      </w:pPr>
      <w:r>
        <w:rPr>
          <w:rStyle w:val="Geen"/>
          <w:b/>
          <w:bCs/>
          <w:u w:val="single"/>
        </w:rPr>
        <w:t xml:space="preserve">Bestuursvergadering </w:t>
      </w:r>
      <w:r w:rsidR="0069011B">
        <w:rPr>
          <w:rStyle w:val="Geen"/>
          <w:b/>
          <w:bCs/>
          <w:u w:val="single"/>
        </w:rPr>
        <w:t xml:space="preserve">Wijkraad Molenhoek, d.d. </w:t>
      </w:r>
      <w:r w:rsidR="00CF0179">
        <w:rPr>
          <w:rStyle w:val="Geen"/>
          <w:b/>
          <w:bCs/>
          <w:u w:val="single"/>
        </w:rPr>
        <w:t>11 september</w:t>
      </w:r>
      <w:r w:rsidR="00FF02F0">
        <w:rPr>
          <w:rStyle w:val="Geen"/>
          <w:b/>
          <w:bCs/>
          <w:u w:val="single"/>
        </w:rPr>
        <w:t xml:space="preserve"> </w:t>
      </w:r>
      <w:r w:rsidR="0069011B">
        <w:rPr>
          <w:rStyle w:val="Geen"/>
          <w:b/>
          <w:bCs/>
          <w:u w:val="single"/>
        </w:rPr>
        <w:t>2018</w:t>
      </w:r>
      <w:r w:rsidR="0069011B">
        <w:t xml:space="preserve"> </w:t>
      </w:r>
    </w:p>
    <w:p w14:paraId="1EC10F3E" w14:textId="49081B26" w:rsidR="00D65F6C" w:rsidRDefault="0069011B" w:rsidP="0069011B">
      <w:pPr>
        <w:pStyle w:val="Geenafstand"/>
        <w:ind w:left="2120" w:hanging="2120"/>
      </w:pPr>
      <w:r>
        <w:t>Aanwezig</w:t>
      </w:r>
      <w:r>
        <w:tab/>
      </w:r>
      <w:r>
        <w:tab/>
        <w:t xml:space="preserve">: </w:t>
      </w:r>
      <w:r w:rsidR="00D65F6C">
        <w:t>Peter van Gerven (secretaris),</w:t>
      </w:r>
      <w:r>
        <w:t xml:space="preserve"> </w:t>
      </w:r>
      <w:r w:rsidR="00194146">
        <w:t xml:space="preserve">Kees Henkelman, </w:t>
      </w:r>
      <w:r w:rsidR="0042361B">
        <w:t xml:space="preserve">Pieter </w:t>
      </w:r>
      <w:proofErr w:type="spellStart"/>
      <w:r w:rsidR="0042361B">
        <w:t>Kniknie</w:t>
      </w:r>
      <w:proofErr w:type="spellEnd"/>
      <w:r w:rsidR="0042361B">
        <w:t>,</w:t>
      </w:r>
      <w:r w:rsidR="0042361B" w:rsidRPr="0042361B">
        <w:t xml:space="preserve"> </w:t>
      </w:r>
      <w:r w:rsidR="0042361B">
        <w:t>Ad Prince,</w:t>
      </w:r>
    </w:p>
    <w:p w14:paraId="20ADC52A" w14:textId="50EFD602" w:rsidR="00E2126C" w:rsidRDefault="00D65F6C" w:rsidP="0042361B">
      <w:pPr>
        <w:pStyle w:val="Geenafstand"/>
        <w:ind w:left="2120" w:hanging="2120"/>
      </w:pPr>
      <w:r>
        <w:t xml:space="preserve">             </w:t>
      </w:r>
      <w:r w:rsidR="00194146">
        <w:t xml:space="preserve">                               </w:t>
      </w:r>
      <w:r w:rsidR="0042361B" w:rsidRPr="0042361B">
        <w:t xml:space="preserve"> </w:t>
      </w:r>
      <w:r w:rsidR="0042361B">
        <w:t>Jan Timmers (voorzitter</w:t>
      </w:r>
      <w:r w:rsidR="008A47B9">
        <w:t>)</w:t>
      </w:r>
      <w:r w:rsidR="008A47B9" w:rsidRPr="008A47B9">
        <w:t xml:space="preserve"> </w:t>
      </w:r>
      <w:r w:rsidR="008A47B9">
        <w:t xml:space="preserve">en Anita </w:t>
      </w:r>
      <w:proofErr w:type="spellStart"/>
      <w:r w:rsidR="008A47B9">
        <w:t>Vervenne</w:t>
      </w:r>
      <w:proofErr w:type="spellEnd"/>
      <w:r w:rsidR="008A47B9">
        <w:t>.</w:t>
      </w:r>
      <w:r>
        <w:t xml:space="preserve"> </w:t>
      </w:r>
      <w:r w:rsidR="00E2126C">
        <w:t xml:space="preserve">                                </w:t>
      </w:r>
    </w:p>
    <w:p w14:paraId="449AA7B5" w14:textId="5F25209B" w:rsidR="0069011B" w:rsidRDefault="008A47B9" w:rsidP="008A47B9">
      <w:pPr>
        <w:pStyle w:val="Geenafstand"/>
        <w:ind w:left="2120" w:hanging="2120"/>
      </w:pPr>
      <w:r>
        <w:t xml:space="preserve">Afwezig </w:t>
      </w:r>
      <w:r>
        <w:tab/>
      </w:r>
      <w:r>
        <w:tab/>
        <w:t>:</w:t>
      </w:r>
      <w:r w:rsidR="00194146">
        <w:t xml:space="preserve"> Ingrid </w:t>
      </w:r>
      <w:proofErr w:type="spellStart"/>
      <w:r w:rsidR="00194146">
        <w:t>Nijskens</w:t>
      </w:r>
      <w:proofErr w:type="spellEnd"/>
      <w:r w:rsidR="00194146">
        <w:t xml:space="preserve"> en Maria van der Sommen.</w:t>
      </w:r>
    </w:p>
    <w:p w14:paraId="015BC168" w14:textId="694B128A" w:rsidR="000A36A6" w:rsidRDefault="004C1A14" w:rsidP="00FF02F0">
      <w:r>
        <w:rPr>
          <w:rStyle w:val="Geen"/>
        </w:rPr>
        <w:t>Gasten                              :</w:t>
      </w:r>
      <w:r w:rsidRPr="004C1A14">
        <w:t xml:space="preserve"> </w:t>
      </w:r>
      <w:r w:rsidR="000A36A6">
        <w:t>Rutger Janssens (wijkmanager)</w:t>
      </w:r>
      <w:r w:rsidR="00194146">
        <w:t>.</w:t>
      </w:r>
      <w:r w:rsidR="000A36A6">
        <w:t xml:space="preserve"> </w:t>
      </w:r>
    </w:p>
    <w:p w14:paraId="1CDC07AA" w14:textId="34764374" w:rsidR="00CF0179" w:rsidRPr="00CF0179" w:rsidRDefault="00CF0179" w:rsidP="00020EF3">
      <w:pPr>
        <w:pStyle w:val="Lijstalinea"/>
        <w:numPr>
          <w:ilvl w:val="0"/>
          <w:numId w:val="7"/>
        </w:numPr>
        <w:spacing w:after="0" w:line="240" w:lineRule="auto"/>
        <w:contextualSpacing w:val="0"/>
        <w:rPr>
          <w:b/>
        </w:rPr>
      </w:pPr>
      <w:r w:rsidRPr="00CF0179">
        <w:rPr>
          <w:b/>
        </w:rPr>
        <w:t>Opening en vaststelling van de agenda.</w:t>
      </w:r>
      <w:r w:rsidRPr="00CF0179">
        <w:t xml:space="preserve"> </w:t>
      </w:r>
    </w:p>
    <w:p w14:paraId="576E4A6A" w14:textId="401EBD8E" w:rsidR="00CF0179" w:rsidRDefault="00CF0179" w:rsidP="00CF0179">
      <w:pPr>
        <w:pStyle w:val="Lijstalinea"/>
        <w:spacing w:after="0" w:line="240" w:lineRule="auto"/>
        <w:contextualSpacing w:val="0"/>
      </w:pPr>
      <w:r>
        <w:t>Jan Timmers opent de vergadering en heet een ieder welkom.</w:t>
      </w:r>
    </w:p>
    <w:p w14:paraId="765ABE49" w14:textId="77777777" w:rsidR="00CF0179" w:rsidRDefault="00CF0179" w:rsidP="00CF0179">
      <w:pPr>
        <w:pStyle w:val="Lijstalinea"/>
        <w:spacing w:after="0" w:line="240" w:lineRule="auto"/>
        <w:contextualSpacing w:val="0"/>
      </w:pPr>
    </w:p>
    <w:p w14:paraId="1242DE39" w14:textId="3A547EB1" w:rsidR="00CF0179" w:rsidRDefault="00CF0179" w:rsidP="00CF0179">
      <w:pPr>
        <w:pStyle w:val="Lijstalinea"/>
        <w:spacing w:after="0" w:line="240" w:lineRule="auto"/>
        <w:contextualSpacing w:val="0"/>
      </w:pPr>
      <w:r>
        <w:t xml:space="preserve">Ingrid </w:t>
      </w:r>
      <w:proofErr w:type="spellStart"/>
      <w:r>
        <w:t>Nijskens</w:t>
      </w:r>
      <w:proofErr w:type="spellEnd"/>
      <w:r>
        <w:t xml:space="preserve"> en Maria van der Sommen hebben aangegeven dat zij verhinderd</w:t>
      </w:r>
      <w:r w:rsidRPr="00CF0179">
        <w:t xml:space="preserve"> </w:t>
      </w:r>
      <w:r>
        <w:t>zijn.</w:t>
      </w:r>
    </w:p>
    <w:p w14:paraId="70B712AE" w14:textId="1614BBD3" w:rsidR="00CF0179" w:rsidRDefault="00CF0179" w:rsidP="00CF0179">
      <w:pPr>
        <w:pStyle w:val="Lijstalinea"/>
        <w:spacing w:after="0" w:line="240" w:lineRule="auto"/>
        <w:contextualSpacing w:val="0"/>
      </w:pPr>
      <w:r>
        <w:t>Het herstel van Ingrid verloopt langzaam en Ad Prince heeft namens het bestuur en de werkgroep “Bij Bomans” een bloemetje gebracht.</w:t>
      </w:r>
    </w:p>
    <w:p w14:paraId="38067CA7" w14:textId="77777777" w:rsidR="00CF0179" w:rsidRDefault="00CF0179" w:rsidP="00CF0179">
      <w:pPr>
        <w:pStyle w:val="Lijstalinea"/>
        <w:spacing w:after="0" w:line="240" w:lineRule="auto"/>
        <w:contextualSpacing w:val="0"/>
      </w:pPr>
    </w:p>
    <w:p w14:paraId="6BE8DF64" w14:textId="1287D5F3" w:rsidR="00CF0179" w:rsidRDefault="00CF0179" w:rsidP="00CF0179">
      <w:pPr>
        <w:pStyle w:val="Lijstalinea"/>
        <w:spacing w:after="0" w:line="240" w:lineRule="auto"/>
        <w:contextualSpacing w:val="0"/>
      </w:pPr>
      <w:r>
        <w:t>In verband met verplichtingen elders heeft Rutger Janssens</w:t>
      </w:r>
      <w:r w:rsidR="0091744A">
        <w:t xml:space="preserve"> verzocht het agendapunt 5.1 “Positionering BAG-RZ en vertegenwoordiging hierin WR </w:t>
      </w:r>
      <w:proofErr w:type="spellStart"/>
      <w:r w:rsidR="0091744A">
        <w:t>Molenhoek”als</w:t>
      </w:r>
      <w:proofErr w:type="spellEnd"/>
      <w:r w:rsidR="0091744A">
        <w:t xml:space="preserve"> eerste te behandelen. De agenda wordt met deze mutatie verder ongewijzigd vastgesteld.</w:t>
      </w:r>
    </w:p>
    <w:p w14:paraId="462BB6E8" w14:textId="77777777" w:rsidR="00CF0179" w:rsidRPr="00CF0179" w:rsidRDefault="00CF0179" w:rsidP="00CF0179">
      <w:pPr>
        <w:pStyle w:val="Lijstalinea"/>
        <w:spacing w:after="0" w:line="240" w:lineRule="auto"/>
        <w:contextualSpacing w:val="0"/>
        <w:rPr>
          <w:b/>
        </w:rPr>
      </w:pPr>
    </w:p>
    <w:p w14:paraId="00279250" w14:textId="77777777" w:rsidR="0091744A" w:rsidRDefault="0091744A" w:rsidP="00020EF3">
      <w:pPr>
        <w:pStyle w:val="Lijstalinea"/>
        <w:numPr>
          <w:ilvl w:val="0"/>
          <w:numId w:val="7"/>
        </w:numPr>
        <w:spacing w:after="0" w:line="240" w:lineRule="auto"/>
        <w:contextualSpacing w:val="0"/>
        <w:rPr>
          <w:b/>
        </w:rPr>
      </w:pPr>
      <w:r>
        <w:rPr>
          <w:b/>
        </w:rPr>
        <w:t>Positionering BAG-RZ en vertegenwoordiging hierin WR Molenhoek.</w:t>
      </w:r>
    </w:p>
    <w:p w14:paraId="4696B0D8" w14:textId="1FE8F60E" w:rsidR="00F3180A" w:rsidRDefault="0091744A" w:rsidP="0091744A">
      <w:pPr>
        <w:pStyle w:val="Lijstalinea"/>
        <w:spacing w:after="0" w:line="240" w:lineRule="auto"/>
        <w:contextualSpacing w:val="0"/>
      </w:pPr>
      <w:r>
        <w:t xml:space="preserve">Nogmaals lichten Rutger Janssens, Kees Henkelman en Peter van Gerven hun zienswijzen toe. </w:t>
      </w:r>
      <w:r w:rsidR="00F3180A">
        <w:t xml:space="preserve">Rutger Janssens geeft aan dat de toelichting van Kees Henkelman  meer  duidelijkheid verschaft over zijn </w:t>
      </w:r>
      <w:r w:rsidR="00897950">
        <w:t>opvattingen</w:t>
      </w:r>
      <w:r w:rsidR="00F3180A">
        <w:t xml:space="preserve">. </w:t>
      </w:r>
    </w:p>
    <w:p w14:paraId="623484DF" w14:textId="504D2D8B" w:rsidR="0091744A" w:rsidRDefault="0091744A" w:rsidP="0091744A">
      <w:pPr>
        <w:pStyle w:val="Lijstalinea"/>
        <w:spacing w:after="0" w:line="240" w:lineRule="auto"/>
        <w:contextualSpacing w:val="0"/>
      </w:pPr>
      <w:r>
        <w:t xml:space="preserve">De conclusie wordt getrokken dat er nog steeds verschil van </w:t>
      </w:r>
      <w:r w:rsidR="00897950">
        <w:t>inzicht</w:t>
      </w:r>
      <w:r>
        <w:t xml:space="preserve"> bestaat, maar dat</w:t>
      </w:r>
      <w:r w:rsidR="00F3180A">
        <w:t xml:space="preserve"> dit, gegeven de nadere toelichtingen in zienswijzen,</w:t>
      </w:r>
      <w:r>
        <w:t xml:space="preserve"> </w:t>
      </w:r>
      <w:r w:rsidR="00D829E0">
        <w:t xml:space="preserve">handvatten biedt om tot een vergelijk te komen. </w:t>
      </w:r>
    </w:p>
    <w:p w14:paraId="08CF9FCF" w14:textId="77777777" w:rsidR="00D829E0" w:rsidRDefault="00D829E0" w:rsidP="0091744A">
      <w:pPr>
        <w:pStyle w:val="Lijstalinea"/>
        <w:spacing w:after="0" w:line="240" w:lineRule="auto"/>
        <w:contextualSpacing w:val="0"/>
      </w:pPr>
    </w:p>
    <w:p w14:paraId="4ECD4A58" w14:textId="2B2F09C6" w:rsidR="00D829E0" w:rsidRDefault="00D829E0" w:rsidP="0091744A">
      <w:pPr>
        <w:pStyle w:val="Lijstalinea"/>
        <w:spacing w:after="0" w:line="240" w:lineRule="auto"/>
        <w:contextualSpacing w:val="0"/>
      </w:pPr>
      <w:r>
        <w:t xml:space="preserve">Op 12 september vindt er een overleg plaats met de gemeenschappelijke BAG-commissies RN en RZ. </w:t>
      </w:r>
      <w:r w:rsidR="00F3180A">
        <w:t>Het resultaat van dit overleg wordt afgewacht.</w:t>
      </w:r>
    </w:p>
    <w:p w14:paraId="0454257E" w14:textId="77777777" w:rsidR="00F3180A" w:rsidRPr="0091744A" w:rsidRDefault="00F3180A" w:rsidP="0091744A">
      <w:pPr>
        <w:pStyle w:val="Lijstalinea"/>
        <w:spacing w:after="0" w:line="240" w:lineRule="auto"/>
        <w:contextualSpacing w:val="0"/>
      </w:pPr>
    </w:p>
    <w:p w14:paraId="3D29B892" w14:textId="0924C209" w:rsidR="00CF0179" w:rsidRDefault="00CF0179" w:rsidP="00020EF3">
      <w:pPr>
        <w:pStyle w:val="Lijstalinea"/>
        <w:numPr>
          <w:ilvl w:val="0"/>
          <w:numId w:val="7"/>
        </w:numPr>
        <w:spacing w:after="0" w:line="240" w:lineRule="auto"/>
        <w:contextualSpacing w:val="0"/>
        <w:rPr>
          <w:b/>
        </w:rPr>
      </w:pPr>
      <w:r w:rsidRPr="00CF0179">
        <w:rPr>
          <w:b/>
        </w:rPr>
        <w:t>Mededelingen vooraf.</w:t>
      </w:r>
    </w:p>
    <w:p w14:paraId="218B7C77" w14:textId="77777777" w:rsidR="00AE4427" w:rsidRDefault="00F3180A" w:rsidP="00020EF3">
      <w:pPr>
        <w:pStyle w:val="Lijstalinea"/>
        <w:numPr>
          <w:ilvl w:val="0"/>
          <w:numId w:val="9"/>
        </w:numPr>
        <w:spacing w:after="0" w:line="240" w:lineRule="auto"/>
        <w:contextualSpacing w:val="0"/>
      </w:pPr>
      <w:r>
        <w:t xml:space="preserve">Jan Timmers </w:t>
      </w:r>
      <w:r w:rsidR="00AE4427">
        <w:t>deelt mede dat hij de indruk heeft dat het algemeen mailverkeer van en binnen de wijkraad onterecht gebruikt wordt door derden. Hij dacht in eerste instantie dat hier sprake was van een inbraak op zijn digitale omgeving omdat hij reacties ontving van derden die in zijn omgeving onbekend zijn. Hij stelt voor om de beveiliging van het mailverkeer verder te onderzoeken (actie WG Communicatie);</w:t>
      </w:r>
    </w:p>
    <w:p w14:paraId="1B402A67" w14:textId="77777777" w:rsidR="004404AC" w:rsidRDefault="00AE4427" w:rsidP="00020EF3">
      <w:pPr>
        <w:pStyle w:val="Lijstalinea"/>
        <w:numPr>
          <w:ilvl w:val="0"/>
          <w:numId w:val="9"/>
        </w:numPr>
        <w:spacing w:after="0" w:line="240" w:lineRule="auto"/>
        <w:contextualSpacing w:val="0"/>
      </w:pPr>
      <w:r>
        <w:t>Jan Timmers heeft het boek “De molens van Rosmalen”</w:t>
      </w:r>
      <w:r w:rsidR="004404AC">
        <w:t xml:space="preserve"> </w:t>
      </w:r>
      <w:r>
        <w:t>mogen ontvangen</w:t>
      </w:r>
      <w:r w:rsidR="004404AC">
        <w:t>. Dit boek is bij toerbeurt beschikbaar voor de bestuursleden;</w:t>
      </w:r>
    </w:p>
    <w:p w14:paraId="61C31AA8" w14:textId="257EEACA" w:rsidR="002E1499" w:rsidRDefault="004404AC" w:rsidP="00020EF3">
      <w:pPr>
        <w:pStyle w:val="Lijstalinea"/>
        <w:numPr>
          <w:ilvl w:val="0"/>
          <w:numId w:val="9"/>
        </w:numPr>
        <w:spacing w:after="0" w:line="240" w:lineRule="auto"/>
        <w:contextualSpacing w:val="0"/>
      </w:pPr>
      <w:r>
        <w:t xml:space="preserve">Rutger Janssens geeft een toelichting </w:t>
      </w:r>
      <w:r w:rsidR="00AE4427">
        <w:t xml:space="preserve"> </w:t>
      </w:r>
      <w:r>
        <w:t>op het gebruik van he</w:t>
      </w:r>
      <w:r w:rsidR="00CA636A">
        <w:t>t “trapveld” naast “de Troubadou</w:t>
      </w:r>
      <w:r>
        <w:t>r”. Een aantal bewoners hadden en hebben bezwaar tegen de aanleg hiervan omdat dit naar hun mening overlast met zich meebrengt. Hij is in overleg met deze bewoners geweest en de gemeente heeft besloten om de eventuele overlast te monitoren. Naar zijn verwachting zal dit, na een gewenningsperiode, wel aanvaardbaar zijn. Tot op heden zijn er, op een enkele uitzondering na, geen klachten meer vernomen</w:t>
      </w:r>
      <w:r w:rsidR="002E1499">
        <w:t>;</w:t>
      </w:r>
    </w:p>
    <w:p w14:paraId="2CBD1462" w14:textId="6E4039CD" w:rsidR="00F3180A" w:rsidRDefault="002E1499" w:rsidP="00020EF3">
      <w:pPr>
        <w:pStyle w:val="Lijstalinea"/>
        <w:numPr>
          <w:ilvl w:val="0"/>
          <w:numId w:val="9"/>
        </w:numPr>
        <w:spacing w:after="0" w:line="240" w:lineRule="auto"/>
        <w:contextualSpacing w:val="0"/>
      </w:pPr>
      <w:r>
        <w:t>Jan Timmers heeft het wijkradenoverleg</w:t>
      </w:r>
      <w:r w:rsidR="004404AC">
        <w:t xml:space="preserve"> </w:t>
      </w:r>
      <w:r>
        <w:t>’s-Hertogenbosch Oost bijgewoond (zie onder agendapunt 6.3).</w:t>
      </w:r>
    </w:p>
    <w:p w14:paraId="4F0A6C9D" w14:textId="77777777" w:rsidR="00E05919" w:rsidRDefault="00E05919" w:rsidP="00E05919">
      <w:pPr>
        <w:spacing w:after="0" w:line="240" w:lineRule="auto"/>
      </w:pPr>
    </w:p>
    <w:p w14:paraId="049AA0BE" w14:textId="6FC5B20F" w:rsidR="00CF0179" w:rsidRDefault="00CF0179" w:rsidP="00020EF3">
      <w:pPr>
        <w:pStyle w:val="Lijstalinea"/>
        <w:numPr>
          <w:ilvl w:val="0"/>
          <w:numId w:val="7"/>
        </w:numPr>
        <w:spacing w:after="0" w:line="240" w:lineRule="auto"/>
        <w:contextualSpacing w:val="0"/>
        <w:rPr>
          <w:b/>
        </w:rPr>
      </w:pPr>
      <w:r w:rsidRPr="00CF0179">
        <w:rPr>
          <w:b/>
        </w:rPr>
        <w:lastRenderedPageBreak/>
        <w:t>Ingekomen en uitgaande post.</w:t>
      </w:r>
    </w:p>
    <w:p w14:paraId="35E633BA" w14:textId="68E5FC07" w:rsidR="004B4667" w:rsidRDefault="004B4667" w:rsidP="004B4667">
      <w:pPr>
        <w:pStyle w:val="Lijstalinea"/>
        <w:spacing w:after="0" w:line="240" w:lineRule="auto"/>
        <w:contextualSpacing w:val="0"/>
      </w:pPr>
      <w:r>
        <w:t xml:space="preserve">Diverse leden reageren op de werkwijze van de </w:t>
      </w:r>
      <w:proofErr w:type="spellStart"/>
      <w:r>
        <w:t>secetataris</w:t>
      </w:r>
      <w:proofErr w:type="spellEnd"/>
      <w:r>
        <w:t xml:space="preserve"> in deze. </w:t>
      </w:r>
    </w:p>
    <w:p w14:paraId="79B4D9F8" w14:textId="27036B07" w:rsidR="00306A23" w:rsidRDefault="00306A23" w:rsidP="004B4667">
      <w:pPr>
        <w:pStyle w:val="Lijstalinea"/>
        <w:spacing w:after="0" w:line="240" w:lineRule="auto"/>
        <w:contextualSpacing w:val="0"/>
      </w:pPr>
      <w:r>
        <w:t>Peter van Gerven zal bezien op welke wijze aan de verschillende opvattingen optimaal gehoor aan kan worden gegeven.</w:t>
      </w:r>
    </w:p>
    <w:p w14:paraId="7FF6B236" w14:textId="77777777" w:rsidR="00306A23" w:rsidRPr="004B4667" w:rsidRDefault="00306A23" w:rsidP="004B4667">
      <w:pPr>
        <w:pStyle w:val="Lijstalinea"/>
        <w:spacing w:after="0" w:line="240" w:lineRule="auto"/>
        <w:contextualSpacing w:val="0"/>
      </w:pPr>
    </w:p>
    <w:p w14:paraId="0FAAFF95" w14:textId="77777777" w:rsidR="00994D35" w:rsidRPr="00506797" w:rsidRDefault="00994D35" w:rsidP="00994D35">
      <w:pPr>
        <w:pStyle w:val="Lijstalinea"/>
        <w:spacing w:after="0" w:line="240" w:lineRule="auto"/>
        <w:contextualSpacing w:val="0"/>
      </w:pPr>
      <w:r>
        <w:t>De lijst van ingekomen en uitgegane post wordt doorgenomen.</w:t>
      </w:r>
      <w:r w:rsidRPr="007644E7">
        <w:t xml:space="preserve"> </w:t>
      </w:r>
      <w:r>
        <w:t>De stukken zijn/worden geagendeerd bij de betreffende agendapunten of geven geen aanleiding voor verdere vragen en/of opmerkingen.</w:t>
      </w:r>
      <w:r w:rsidRPr="00506797">
        <w:t xml:space="preserve"> </w:t>
      </w:r>
    </w:p>
    <w:p w14:paraId="2E1BB53F" w14:textId="77777777" w:rsidR="00994D35" w:rsidRDefault="00994D35" w:rsidP="00994D35">
      <w:pPr>
        <w:pStyle w:val="Lijstalinea"/>
        <w:spacing w:after="0" w:line="240" w:lineRule="auto"/>
        <w:ind w:left="1080"/>
        <w:contextualSpacing w:val="0"/>
      </w:pPr>
    </w:p>
    <w:p w14:paraId="1AF693B9" w14:textId="77777777" w:rsidR="00CF0179" w:rsidRPr="00CF0179" w:rsidRDefault="00CF0179" w:rsidP="00020EF3">
      <w:pPr>
        <w:pStyle w:val="Lijstalinea"/>
        <w:numPr>
          <w:ilvl w:val="0"/>
          <w:numId w:val="7"/>
        </w:numPr>
        <w:spacing w:after="0" w:line="240" w:lineRule="auto"/>
        <w:contextualSpacing w:val="0"/>
        <w:rPr>
          <w:b/>
        </w:rPr>
      </w:pPr>
      <w:r w:rsidRPr="00CF0179">
        <w:rPr>
          <w:b/>
        </w:rPr>
        <w:t>Vaststellen verslag BV 03 juli 2018.</w:t>
      </w:r>
    </w:p>
    <w:p w14:paraId="008DCFA4" w14:textId="5214857C" w:rsidR="00CF0179" w:rsidRDefault="00A811D5" w:rsidP="00CF0179">
      <w:pPr>
        <w:pStyle w:val="Lijstalinea"/>
      </w:pPr>
      <w:r>
        <w:t>Naar aanleiding van:</w:t>
      </w:r>
    </w:p>
    <w:p w14:paraId="3336A7C0" w14:textId="42A43C10" w:rsidR="004B4667" w:rsidRDefault="00A811D5" w:rsidP="00020EF3">
      <w:pPr>
        <w:pStyle w:val="Lijstalinea"/>
        <w:numPr>
          <w:ilvl w:val="0"/>
          <w:numId w:val="9"/>
        </w:numPr>
      </w:pPr>
      <w:r>
        <w:t xml:space="preserve">Herontwerp/herinrichting Sportlaan: Pieter </w:t>
      </w:r>
      <w:proofErr w:type="spellStart"/>
      <w:r>
        <w:t>Kniknie</w:t>
      </w:r>
      <w:proofErr w:type="spellEnd"/>
      <w:r>
        <w:t xml:space="preserve"> geeft </w:t>
      </w:r>
      <w:proofErr w:type="spellStart"/>
      <w:r>
        <w:t>geeft</w:t>
      </w:r>
      <w:proofErr w:type="spellEnd"/>
      <w:r>
        <w:t xml:space="preserve"> aan dat door de vakantieperiode er geen verder overleg meer heeft plaatsgevonden. Rutger Janssens en hij zullen dit weer oppakken en hierover afspraken maken</w:t>
      </w:r>
      <w:r w:rsidR="004B4667">
        <w:t>.</w:t>
      </w:r>
    </w:p>
    <w:p w14:paraId="5154D188" w14:textId="77777777" w:rsidR="003867E7" w:rsidRDefault="00F2486B" w:rsidP="003867E7">
      <w:pPr>
        <w:spacing w:after="0" w:line="240" w:lineRule="auto"/>
      </w:pPr>
      <w:r>
        <w:t xml:space="preserve">               Actielijst:</w:t>
      </w:r>
      <w:r w:rsidR="003867E7" w:rsidRPr="003867E7">
        <w:t xml:space="preserve"> </w:t>
      </w:r>
    </w:p>
    <w:p w14:paraId="7A37C3C9" w14:textId="4C1ADE37" w:rsidR="003867E7" w:rsidRDefault="003867E7" w:rsidP="003867E7">
      <w:pPr>
        <w:spacing w:after="0" w:line="240" w:lineRule="auto"/>
      </w:pPr>
      <w:r>
        <w:t xml:space="preserve">               De actielijst wordt doorgenomen en aan de actualiteit aangepast.</w:t>
      </w:r>
    </w:p>
    <w:p w14:paraId="485EE0DE" w14:textId="77777777" w:rsidR="003867E7" w:rsidRPr="000C502C" w:rsidRDefault="003867E7" w:rsidP="003867E7">
      <w:pPr>
        <w:pStyle w:val="Lijstalinea"/>
        <w:spacing w:after="0" w:line="240" w:lineRule="auto"/>
        <w:contextualSpacing w:val="0"/>
      </w:pPr>
    </w:p>
    <w:p w14:paraId="4A5FDACE" w14:textId="77777777" w:rsidR="00F2486B" w:rsidRDefault="00F2486B" w:rsidP="00F2486B">
      <w:pPr>
        <w:spacing w:after="0" w:line="240" w:lineRule="auto"/>
      </w:pPr>
      <w:r>
        <w:t xml:space="preserve">               Het verslag wordt goedgekeurd en vastgesteld.</w:t>
      </w:r>
    </w:p>
    <w:p w14:paraId="5A59DB63" w14:textId="77777777" w:rsidR="00F2486B" w:rsidRPr="00327062" w:rsidRDefault="00F2486B" w:rsidP="00F2486B">
      <w:pPr>
        <w:spacing w:after="0" w:line="240" w:lineRule="auto"/>
      </w:pPr>
    </w:p>
    <w:p w14:paraId="122E9E2F" w14:textId="74888BC5" w:rsidR="00CF0179" w:rsidRPr="00306A23" w:rsidRDefault="00CF0179" w:rsidP="00020EF3">
      <w:pPr>
        <w:pStyle w:val="Lijstalinea"/>
        <w:numPr>
          <w:ilvl w:val="0"/>
          <w:numId w:val="7"/>
        </w:numPr>
        <w:spacing w:after="0" w:line="240" w:lineRule="auto"/>
        <w:contextualSpacing w:val="0"/>
        <w:rPr>
          <w:b/>
        </w:rPr>
      </w:pPr>
      <w:r w:rsidRPr="00CF0179">
        <w:rPr>
          <w:b/>
        </w:rPr>
        <w:t>Bestuur algemeen (Jan Timmers)</w:t>
      </w:r>
      <w:r w:rsidR="004D2188">
        <w:rPr>
          <w:b/>
        </w:rPr>
        <w:t>.</w:t>
      </w:r>
    </w:p>
    <w:p w14:paraId="21773689" w14:textId="782FC8EA" w:rsidR="00CF0179" w:rsidRDefault="00306A23" w:rsidP="00CF0179">
      <w:pPr>
        <w:pStyle w:val="Lijstalinea"/>
      </w:pPr>
      <w:r>
        <w:t>6</w:t>
      </w:r>
      <w:r w:rsidR="00CF0179">
        <w:t>.</w:t>
      </w:r>
      <w:r>
        <w:t>1</w:t>
      </w:r>
      <w:r w:rsidR="00CF0179">
        <w:t xml:space="preserve">    </w:t>
      </w:r>
      <w:r w:rsidR="00CF0179" w:rsidRPr="002E3A39">
        <w:t>Algemene verordening gegevensbescherming (AVG)</w:t>
      </w:r>
      <w:r>
        <w:t xml:space="preserve">: </w:t>
      </w:r>
    </w:p>
    <w:p w14:paraId="2C774F73" w14:textId="4E0F9E02" w:rsidR="00306A23" w:rsidRDefault="00306A23" w:rsidP="00CF0179">
      <w:pPr>
        <w:pStyle w:val="Lijstalinea"/>
      </w:pPr>
      <w:r>
        <w:t xml:space="preserve">In verband met de afwezigheid van Ingrid </w:t>
      </w:r>
      <w:proofErr w:type="spellStart"/>
      <w:r>
        <w:t>Nijskens</w:t>
      </w:r>
      <w:proofErr w:type="spellEnd"/>
      <w:r>
        <w:t xml:space="preserve"> en Maria van der Sommen wordt dit uitgesteld naar de volgende bijeenkoms</w:t>
      </w:r>
      <w:r w:rsidR="007C4002">
        <w:t>t</w:t>
      </w:r>
      <w:r w:rsidR="003867E7">
        <w:t>.</w:t>
      </w:r>
    </w:p>
    <w:p w14:paraId="7573E7DA" w14:textId="55D4D854" w:rsidR="00CF0179" w:rsidRDefault="007C4002" w:rsidP="007C4002">
      <w:pPr>
        <w:spacing w:after="0" w:line="240" w:lineRule="auto"/>
        <w:ind w:left="720"/>
      </w:pPr>
      <w:r>
        <w:t>6.2</w:t>
      </w:r>
      <w:r w:rsidR="00CF0179">
        <w:t xml:space="preserve">   Herontwikkeling </w:t>
      </w:r>
      <w:proofErr w:type="spellStart"/>
      <w:r w:rsidR="00CF0179">
        <w:t>Coudewater</w:t>
      </w:r>
      <w:proofErr w:type="spellEnd"/>
      <w:r>
        <w:t>:</w:t>
      </w:r>
    </w:p>
    <w:p w14:paraId="67F8FB7D" w14:textId="458A3BF7" w:rsidR="007C4002" w:rsidRDefault="007C4002" w:rsidP="007C4002">
      <w:pPr>
        <w:spacing w:after="0" w:line="240" w:lineRule="auto"/>
        <w:ind w:left="720"/>
      </w:pPr>
      <w:r>
        <w:t>In de nieuwsbrief is hie</w:t>
      </w:r>
      <w:r w:rsidR="00E05919">
        <w:t>r</w:t>
      </w:r>
      <w:r>
        <w:t xml:space="preserve"> aandacht aanbesteed. Het bestuur blijft de ontwikkelingen </w:t>
      </w:r>
      <w:r w:rsidR="00E05919">
        <w:t>in het oog houden</w:t>
      </w:r>
      <w:r>
        <w:t xml:space="preserve">. Peter van Gerven deelt mede dat hij is aangesloten bij de werkgroep van Wilma van Creij </w:t>
      </w:r>
      <w:r w:rsidR="00E05919">
        <w:t>met de werktitel “</w:t>
      </w:r>
      <w:proofErr w:type="spellStart"/>
      <w:r w:rsidR="00E05919" w:rsidRPr="00E05919">
        <w:rPr>
          <w:i/>
        </w:rPr>
        <w:t>C</w:t>
      </w:r>
      <w:r w:rsidR="00E05919">
        <w:t>oud</w:t>
      </w:r>
      <w:r w:rsidR="00E05919" w:rsidRPr="00E05919">
        <w:rPr>
          <w:i/>
        </w:rPr>
        <w:t>e</w:t>
      </w:r>
      <w:r w:rsidR="00E05919">
        <w:t>watervrees</w:t>
      </w:r>
      <w:proofErr w:type="spellEnd"/>
      <w:r w:rsidR="00E05919">
        <w:t xml:space="preserve">” </w:t>
      </w:r>
      <w:r>
        <w:t>en dus de ontwikkelingen van nabij kan volgen.</w:t>
      </w:r>
    </w:p>
    <w:p w14:paraId="147A8055" w14:textId="77777777" w:rsidR="00E071C3" w:rsidRDefault="00E071C3" w:rsidP="007C4002">
      <w:pPr>
        <w:spacing w:after="0" w:line="240" w:lineRule="auto"/>
        <w:ind w:left="720"/>
      </w:pPr>
    </w:p>
    <w:p w14:paraId="2AC8E68B" w14:textId="265C247C" w:rsidR="00E071C3" w:rsidRPr="00E071C3" w:rsidRDefault="007A347C" w:rsidP="007A347C">
      <w:pPr>
        <w:pStyle w:val="Geenafstand"/>
        <w:jc w:val="both"/>
        <w:rPr>
          <w:b/>
          <w:bCs/>
        </w:rPr>
      </w:pPr>
      <w:r>
        <w:t xml:space="preserve">               6.3  </w:t>
      </w:r>
      <w:r w:rsidR="00E071C3">
        <w:t>Wijkradenbijeenkomst ’s-Hertogenbosch Oost:</w:t>
      </w:r>
    </w:p>
    <w:p w14:paraId="1C82E6C3" w14:textId="365EEA5F" w:rsidR="00E071C3" w:rsidRPr="008E4B7E" w:rsidRDefault="00E071C3" w:rsidP="008E4B7E">
      <w:pPr>
        <w:pStyle w:val="Geenafstand"/>
        <w:ind w:left="720"/>
        <w:jc w:val="both"/>
      </w:pPr>
      <w:r>
        <w:t>Op 10 september is er een bijeenkomst van de wijkraden ’s-Hertogenbosch Oost geweest; Jan Timmers was hierbij aanwezig en doet verslag</w:t>
      </w:r>
      <w:r w:rsidR="008E4B7E">
        <w:t>. Aan de orde zijn geweest:</w:t>
      </w:r>
    </w:p>
    <w:p w14:paraId="49DF623A" w14:textId="535D3C47" w:rsidR="00E071C3" w:rsidRPr="008E4B7E" w:rsidRDefault="00E071C3" w:rsidP="008E4B7E">
      <w:pPr>
        <w:pStyle w:val="Geenafstand"/>
        <w:numPr>
          <w:ilvl w:val="0"/>
          <w:numId w:val="9"/>
        </w:numPr>
        <w:jc w:val="both"/>
      </w:pPr>
      <w:r w:rsidRPr="008E4B7E">
        <w:rPr>
          <w:bCs/>
        </w:rPr>
        <w:t>Zorgzaam Netwerk Rosmalen</w:t>
      </w:r>
      <w:r w:rsidRPr="008E4B7E">
        <w:t xml:space="preserve"> (presentatie Jan Jansen)</w:t>
      </w:r>
    </w:p>
    <w:p w14:paraId="55E724F4" w14:textId="666FAB47" w:rsidR="00E071C3" w:rsidRPr="008E4B7E" w:rsidRDefault="00E071C3" w:rsidP="00E071C3">
      <w:pPr>
        <w:pStyle w:val="Geenafstand"/>
        <w:ind w:left="720"/>
        <w:jc w:val="both"/>
      </w:pPr>
      <w:r w:rsidRPr="008E4B7E">
        <w:t>Samen met Anita Putters, Carla Schoot en Karel v.d. Heuvel presenteert Jan Jansen de opzet en doelstell</w:t>
      </w:r>
      <w:r w:rsidR="008E4B7E">
        <w:t>ing van de HEVO met daarbij de vijf</w:t>
      </w:r>
      <w:r w:rsidRPr="008E4B7E">
        <w:t xml:space="preserve"> doelstellingen:</w:t>
      </w:r>
    </w:p>
    <w:p w14:paraId="1F81969C" w14:textId="7F726144" w:rsidR="00E071C3" w:rsidRPr="008E4B7E" w:rsidRDefault="00E071C3" w:rsidP="00E071C3">
      <w:pPr>
        <w:pStyle w:val="Geenafstand"/>
        <w:ind w:left="720"/>
        <w:jc w:val="both"/>
      </w:pPr>
      <w:r w:rsidRPr="008E4B7E">
        <w:t>A. Ondersteuning transitieproces AWBZ</w:t>
      </w:r>
    </w:p>
    <w:p w14:paraId="497B9CB6" w14:textId="4810F2BA" w:rsidR="00E071C3" w:rsidRPr="008E4B7E" w:rsidRDefault="00E071C3" w:rsidP="00E071C3">
      <w:pPr>
        <w:pStyle w:val="Geenafstand"/>
        <w:ind w:left="720"/>
        <w:jc w:val="both"/>
      </w:pPr>
      <w:r w:rsidRPr="008E4B7E">
        <w:t>B. Ketenzorg</w:t>
      </w:r>
    </w:p>
    <w:p w14:paraId="2637DB3E" w14:textId="581E34AB" w:rsidR="00E071C3" w:rsidRPr="008E4B7E" w:rsidRDefault="00E071C3" w:rsidP="00E071C3">
      <w:pPr>
        <w:pStyle w:val="Geenafstand"/>
        <w:ind w:left="720"/>
        <w:jc w:val="both"/>
      </w:pPr>
      <w:r w:rsidRPr="008E4B7E">
        <w:t>C. Afstemming vrijwilligers en professionals</w:t>
      </w:r>
    </w:p>
    <w:p w14:paraId="666F1EC2" w14:textId="77777777" w:rsidR="008E4B7E" w:rsidRDefault="00E071C3" w:rsidP="00E071C3">
      <w:pPr>
        <w:pStyle w:val="Geenafstand"/>
        <w:ind w:left="720"/>
        <w:jc w:val="both"/>
      </w:pPr>
      <w:r w:rsidRPr="008E4B7E">
        <w:t>D. Wijkinitiatieven</w:t>
      </w:r>
    </w:p>
    <w:p w14:paraId="6BD79080" w14:textId="0E5255FA" w:rsidR="00E071C3" w:rsidRPr="008E4B7E" w:rsidRDefault="008E4B7E" w:rsidP="00E071C3">
      <w:pPr>
        <w:pStyle w:val="Geenafstand"/>
        <w:ind w:left="720"/>
        <w:jc w:val="both"/>
      </w:pPr>
      <w:r>
        <w:t xml:space="preserve">E. </w:t>
      </w:r>
      <w:r w:rsidR="00E071C3" w:rsidRPr="008E4B7E">
        <w:t xml:space="preserve"> Het gebruik van faciliteiten in de wijk.</w:t>
      </w:r>
    </w:p>
    <w:p w14:paraId="7C8A8496" w14:textId="77777777" w:rsidR="00E071C3" w:rsidRPr="008E4B7E" w:rsidRDefault="00E071C3" w:rsidP="00E071C3">
      <w:pPr>
        <w:pStyle w:val="Geenafstand"/>
        <w:ind w:left="720"/>
        <w:jc w:val="both"/>
      </w:pPr>
    </w:p>
    <w:p w14:paraId="6B45E3CE" w14:textId="4B06423E" w:rsidR="00E071C3" w:rsidRPr="008E4B7E" w:rsidRDefault="00E071C3" w:rsidP="00E071C3">
      <w:pPr>
        <w:pStyle w:val="Geenafstand"/>
        <w:ind w:left="720"/>
        <w:jc w:val="both"/>
      </w:pPr>
      <w:r w:rsidRPr="008E4B7E">
        <w:t>Hier</w:t>
      </w:r>
      <w:r w:rsidR="008E4B7E">
        <w:t>bij</w:t>
      </w:r>
      <w:r w:rsidRPr="008E4B7E">
        <w:t xml:space="preserve"> zijn de wijk- en dorpsraden belangrijk. Zij dienen hun wijk door te lichten zoals dit al eerder gebeurd is. Toen zijn er prioriteiten gesteld aan wat er opgehaald werd. Denk aan Bij Bomans, buurtmanagers Sparrenburg etc. Er waren in andere wijken meerdere initiatieven, maar deze zijn weer weggezakt. </w:t>
      </w:r>
    </w:p>
    <w:p w14:paraId="2A4CC973" w14:textId="77777777" w:rsidR="00E071C3" w:rsidRPr="008E4B7E" w:rsidRDefault="00E071C3" w:rsidP="00E071C3">
      <w:pPr>
        <w:pStyle w:val="Geenafstand"/>
        <w:ind w:left="720"/>
        <w:jc w:val="both"/>
      </w:pPr>
    </w:p>
    <w:p w14:paraId="1594BFD5" w14:textId="4A281346" w:rsidR="007A347C" w:rsidRDefault="00E071C3" w:rsidP="008E4B7E">
      <w:pPr>
        <w:pStyle w:val="Geenafstand"/>
        <w:ind w:left="720"/>
        <w:jc w:val="both"/>
      </w:pPr>
      <w:r w:rsidRPr="008E4B7E">
        <w:t xml:space="preserve">Op dit moment lijkt het erop dat de wijk- en dorpsraden op het ZNR wachten en andersom. De vraag rijst hoe ZNR de wijkinitiatieven kan ondersteunen. Ook vraagt men zich af of het </w:t>
      </w:r>
      <w:r w:rsidRPr="008E4B7E">
        <w:lastRenderedPageBreak/>
        <w:t xml:space="preserve">ZNR kan blijven doorgaan, aangezien de Bossche Zorgcoalitie in het leven is geroepen. Deze heeft dezelfde zorgaanbieders. Inmiddels zijn ZNR en BZ op bestuurlijk niveau samengegaan. </w:t>
      </w:r>
    </w:p>
    <w:p w14:paraId="7E783A98" w14:textId="77777777" w:rsidR="008E4B7E" w:rsidRPr="008E4B7E" w:rsidRDefault="008E4B7E" w:rsidP="008E4B7E">
      <w:pPr>
        <w:pStyle w:val="Geenafstand"/>
        <w:ind w:left="720"/>
        <w:jc w:val="both"/>
      </w:pPr>
    </w:p>
    <w:p w14:paraId="0EBA9BCF" w14:textId="77777777" w:rsidR="007A347C" w:rsidRPr="008E4B7E" w:rsidRDefault="00E071C3" w:rsidP="007A347C">
      <w:pPr>
        <w:pStyle w:val="Geenafstand"/>
        <w:ind w:left="720"/>
        <w:jc w:val="both"/>
      </w:pPr>
      <w:r w:rsidRPr="008E4B7E">
        <w:t>In een rondje langs de deelnemers wordt opgetekend hoe de situatie rondom de diverse initiatieven is en of men bereid is opnieuw erin te investeren. Hieruit komt naar voren dat er veel initiatieven zijn geweest; sommige hiervan zijn een stille dood gestorven en sommige lopen goed. Over het algemeen is men bereid om zich opnieuw in te zetten om te proberen zoveel mogelijk ouderen te bereiken. Het blijft echter een probleem om ruimtes in de wijken te vinden. Divers wil graag hulp bieden op sociaal gebied. Carla Schoot (GGD) vindt dat alle initiatieven gehandhaafd zouden moeten blijven. Zij bieden hulp aan in het bereiken van mensen. Tevens zijn zij in De Groote Wielen een project gestart: Positieve Gezondheid.</w:t>
      </w:r>
    </w:p>
    <w:p w14:paraId="45378DDB" w14:textId="2D70D0B3" w:rsidR="007A347C" w:rsidRPr="008E4B7E" w:rsidRDefault="00E071C3" w:rsidP="007A347C">
      <w:pPr>
        <w:pStyle w:val="Geenafstand"/>
        <w:ind w:left="720"/>
        <w:jc w:val="both"/>
      </w:pPr>
      <w:r w:rsidRPr="008E4B7E">
        <w:t>We moeten wel waken voor dubbele agenda’s, dit kan negatief werken</w:t>
      </w:r>
      <w:r w:rsidR="00225F61">
        <w:t>.</w:t>
      </w:r>
    </w:p>
    <w:p w14:paraId="4E7049E2" w14:textId="77777777" w:rsidR="007A347C" w:rsidRDefault="007A347C" w:rsidP="007A347C">
      <w:pPr>
        <w:pStyle w:val="Geenafstand"/>
        <w:ind w:left="720"/>
        <w:jc w:val="both"/>
        <w:rPr>
          <w:i/>
        </w:rPr>
      </w:pPr>
    </w:p>
    <w:p w14:paraId="1CB532C1" w14:textId="77777777" w:rsidR="00225F61" w:rsidRDefault="007A347C" w:rsidP="00225F61">
      <w:pPr>
        <w:pStyle w:val="Geenafstand"/>
        <w:numPr>
          <w:ilvl w:val="0"/>
          <w:numId w:val="9"/>
        </w:numPr>
        <w:jc w:val="both"/>
      </w:pPr>
      <w:r w:rsidRPr="007A347C">
        <w:rPr>
          <w:bCs/>
        </w:rPr>
        <w:t>Ontwikkeling en voortgang Energielandschap</w:t>
      </w:r>
      <w:r w:rsidR="00225F61">
        <w:rPr>
          <w:bCs/>
        </w:rPr>
        <w:t>.</w:t>
      </w:r>
      <w:r w:rsidRPr="007A347C">
        <w:t xml:space="preserve"> </w:t>
      </w:r>
    </w:p>
    <w:p w14:paraId="60A5EC6E" w14:textId="77777777" w:rsidR="00225F61" w:rsidRPr="00225F61" w:rsidRDefault="007A347C" w:rsidP="00225F61">
      <w:pPr>
        <w:pStyle w:val="Geenafstand"/>
        <w:numPr>
          <w:ilvl w:val="0"/>
          <w:numId w:val="9"/>
        </w:numPr>
        <w:jc w:val="both"/>
      </w:pPr>
      <w:r w:rsidRPr="007A347C">
        <w:rPr>
          <w:bCs/>
        </w:rPr>
        <w:t>Klankbordgroep Oostelijke landweg/Westelijke ontsluiting</w:t>
      </w:r>
      <w:r w:rsidRPr="007A347C">
        <w:t xml:space="preserve"> (de nieuwe officieuze naam: </w:t>
      </w:r>
      <w:r w:rsidRPr="007A347C">
        <w:rPr>
          <w:bCs/>
        </w:rPr>
        <w:t>KBG Studie Oostelijke gemeentedelen)</w:t>
      </w:r>
      <w:r w:rsidR="00225F61">
        <w:rPr>
          <w:bCs/>
        </w:rPr>
        <w:t>.</w:t>
      </w:r>
    </w:p>
    <w:p w14:paraId="13D26DCD" w14:textId="77777777" w:rsidR="00225F61" w:rsidRPr="00225F61" w:rsidRDefault="007A347C" w:rsidP="00225F61">
      <w:pPr>
        <w:pStyle w:val="Geenafstand"/>
        <w:numPr>
          <w:ilvl w:val="0"/>
          <w:numId w:val="9"/>
        </w:numPr>
        <w:jc w:val="both"/>
      </w:pPr>
      <w:r w:rsidRPr="007A347C">
        <w:rPr>
          <w:bCs/>
        </w:rPr>
        <w:t>Werkgroep A59: vorming, samenstelling en eerste overleg</w:t>
      </w:r>
      <w:r w:rsidR="00225F61">
        <w:rPr>
          <w:bCs/>
        </w:rPr>
        <w:t>.</w:t>
      </w:r>
    </w:p>
    <w:p w14:paraId="12449546" w14:textId="77777777" w:rsidR="00225F61" w:rsidRPr="00225F61" w:rsidRDefault="007A347C" w:rsidP="00225F61">
      <w:pPr>
        <w:pStyle w:val="Geenafstand"/>
        <w:numPr>
          <w:ilvl w:val="0"/>
          <w:numId w:val="9"/>
        </w:numPr>
        <w:jc w:val="both"/>
      </w:pPr>
      <w:r w:rsidRPr="007A347C">
        <w:rPr>
          <w:bCs/>
        </w:rPr>
        <w:t>A2 workshop</w:t>
      </w:r>
      <w:r w:rsidR="00225F61">
        <w:rPr>
          <w:bCs/>
        </w:rPr>
        <w:t>.</w:t>
      </w:r>
    </w:p>
    <w:p w14:paraId="2A822DE9" w14:textId="0DEDF330" w:rsidR="007A347C" w:rsidRDefault="00225F61" w:rsidP="00225F61">
      <w:pPr>
        <w:pStyle w:val="Geenafstand"/>
        <w:numPr>
          <w:ilvl w:val="0"/>
          <w:numId w:val="9"/>
        </w:numPr>
        <w:jc w:val="both"/>
      </w:pPr>
      <w:r>
        <w:rPr>
          <w:bCs/>
        </w:rPr>
        <w:t>A</w:t>
      </w:r>
      <w:r w:rsidR="007A347C" w:rsidRPr="007A347C">
        <w:rPr>
          <w:bCs/>
        </w:rPr>
        <w:t>fstemming data in 2019 met stedelijk bewonersoverleg</w:t>
      </w:r>
      <w:r w:rsidR="007A347C">
        <w:t>.</w:t>
      </w:r>
    </w:p>
    <w:p w14:paraId="611AC5AB" w14:textId="77777777" w:rsidR="00447760" w:rsidRDefault="00447760" w:rsidP="007A347C">
      <w:pPr>
        <w:pStyle w:val="Geenafstand"/>
        <w:ind w:left="720"/>
        <w:jc w:val="both"/>
      </w:pPr>
    </w:p>
    <w:p w14:paraId="737FED44" w14:textId="77777777" w:rsidR="004D2188" w:rsidRDefault="00CF0179" w:rsidP="00020EF3">
      <w:pPr>
        <w:pStyle w:val="Lijstalinea"/>
        <w:numPr>
          <w:ilvl w:val="0"/>
          <w:numId w:val="7"/>
        </w:numPr>
        <w:spacing w:after="0" w:line="240" w:lineRule="auto"/>
        <w:contextualSpacing w:val="0"/>
        <w:rPr>
          <w:b/>
        </w:rPr>
      </w:pPr>
      <w:bookmarkStart w:id="0" w:name="_GoBack"/>
      <w:bookmarkEnd w:id="0"/>
      <w:r w:rsidRPr="00CF0179">
        <w:rPr>
          <w:b/>
        </w:rPr>
        <w:t xml:space="preserve">Bij Bomans ( Ad Prince/Ingrid </w:t>
      </w:r>
      <w:proofErr w:type="spellStart"/>
      <w:r w:rsidRPr="00CF0179">
        <w:rPr>
          <w:b/>
        </w:rPr>
        <w:t>Nijskens</w:t>
      </w:r>
      <w:proofErr w:type="spellEnd"/>
      <w:r w:rsidRPr="00CF0179">
        <w:rPr>
          <w:b/>
        </w:rPr>
        <w:t>).</w:t>
      </w:r>
    </w:p>
    <w:p w14:paraId="5139A028" w14:textId="77777777" w:rsidR="00447760" w:rsidRPr="00447760" w:rsidRDefault="00CF0179" w:rsidP="00020EF3">
      <w:pPr>
        <w:pStyle w:val="Lijstalinea"/>
        <w:numPr>
          <w:ilvl w:val="1"/>
          <w:numId w:val="10"/>
        </w:numPr>
        <w:spacing w:after="0" w:line="240" w:lineRule="auto"/>
        <w:contextualSpacing w:val="0"/>
        <w:rPr>
          <w:b/>
        </w:rPr>
      </w:pPr>
      <w:r>
        <w:t>Voortgang samenwerking met “De vrolijke schutters”</w:t>
      </w:r>
      <w:r w:rsidR="004D2188">
        <w:t xml:space="preserve">: </w:t>
      </w:r>
    </w:p>
    <w:p w14:paraId="68625B15" w14:textId="46F4598D" w:rsidR="00E05919" w:rsidRDefault="00447760" w:rsidP="00447760">
      <w:pPr>
        <w:pStyle w:val="Lijstalinea"/>
        <w:spacing w:after="0" w:line="240" w:lineRule="auto"/>
        <w:ind w:left="1080"/>
        <w:contextualSpacing w:val="0"/>
      </w:pPr>
      <w:r>
        <w:t xml:space="preserve">In verband met de </w:t>
      </w:r>
      <w:r w:rsidR="007C4002">
        <w:t>vakantieperiode zijn er geen verdere mededelingen te doen.</w:t>
      </w:r>
      <w:r w:rsidR="00A467D2">
        <w:t xml:space="preserve"> </w:t>
      </w:r>
      <w:r w:rsidR="00E05919">
        <w:t xml:space="preserve">Het overleg wordt in oktober vervolgd. </w:t>
      </w:r>
    </w:p>
    <w:p w14:paraId="271C4F50" w14:textId="77777777" w:rsidR="00447760" w:rsidRPr="00447760" w:rsidRDefault="00447760" w:rsidP="00447760">
      <w:pPr>
        <w:pStyle w:val="Lijstalinea"/>
        <w:spacing w:after="0" w:line="240" w:lineRule="auto"/>
        <w:ind w:left="1080"/>
        <w:contextualSpacing w:val="0"/>
        <w:rPr>
          <w:b/>
        </w:rPr>
      </w:pPr>
    </w:p>
    <w:p w14:paraId="05792F49" w14:textId="49F3C4E3" w:rsidR="00447760" w:rsidRDefault="00447760" w:rsidP="00020EF3">
      <w:pPr>
        <w:pStyle w:val="Lijstalinea"/>
        <w:numPr>
          <w:ilvl w:val="1"/>
          <w:numId w:val="10"/>
        </w:numPr>
        <w:spacing w:after="0" w:line="240" w:lineRule="auto"/>
        <w:contextualSpacing w:val="0"/>
      </w:pPr>
      <w:r w:rsidRPr="00447760">
        <w:t>Open</w:t>
      </w:r>
      <w:r>
        <w:t xml:space="preserve"> dag wijkraad “Bij Bomans”:</w:t>
      </w:r>
    </w:p>
    <w:p w14:paraId="2DE1A513" w14:textId="1517B7D3" w:rsidR="007C4002" w:rsidRDefault="00A467D2" w:rsidP="00447760">
      <w:pPr>
        <w:pStyle w:val="Lijstalinea"/>
        <w:spacing w:after="0" w:line="240" w:lineRule="auto"/>
        <w:ind w:left="1080"/>
        <w:contextualSpacing w:val="0"/>
      </w:pPr>
      <w:r>
        <w:t>Tijdens de open dag van de wijkraad en “Bij Bomans”</w:t>
      </w:r>
      <w:r w:rsidR="00E05919">
        <w:t xml:space="preserve"> zal wethouder Roy Geers aanwezig zijn.</w:t>
      </w:r>
    </w:p>
    <w:p w14:paraId="43D94FDD" w14:textId="77777777" w:rsidR="00A467D2" w:rsidRDefault="00A467D2" w:rsidP="00A467D2">
      <w:pPr>
        <w:pStyle w:val="Lijstalinea"/>
        <w:ind w:left="1080"/>
      </w:pPr>
    </w:p>
    <w:p w14:paraId="53E7936D" w14:textId="77777777" w:rsidR="00447760" w:rsidRPr="00447760" w:rsidRDefault="007C4002" w:rsidP="00020EF3">
      <w:pPr>
        <w:pStyle w:val="Lijstalinea"/>
        <w:numPr>
          <w:ilvl w:val="0"/>
          <w:numId w:val="7"/>
        </w:numPr>
        <w:spacing w:after="0" w:line="240" w:lineRule="auto"/>
        <w:contextualSpacing w:val="0"/>
      </w:pPr>
      <w:r>
        <w:rPr>
          <w:b/>
        </w:rPr>
        <w:t>C</w:t>
      </w:r>
      <w:r w:rsidR="00CF0179" w:rsidRPr="00CF0179">
        <w:rPr>
          <w:b/>
        </w:rPr>
        <w:t xml:space="preserve">ommunicatie (Maria van der Sommen).                                                          </w:t>
      </w:r>
      <w:r w:rsidR="00A467D2">
        <w:rPr>
          <w:b/>
        </w:rPr>
        <w:t xml:space="preserve">          </w:t>
      </w:r>
      <w:r w:rsidR="00447760">
        <w:rPr>
          <w:b/>
        </w:rPr>
        <w:t xml:space="preserve">                 </w:t>
      </w:r>
    </w:p>
    <w:p w14:paraId="4E5EA01E" w14:textId="77777777" w:rsidR="00447760" w:rsidRDefault="00447760" w:rsidP="00447760">
      <w:pPr>
        <w:pStyle w:val="Lijstalinea"/>
        <w:spacing w:after="0" w:line="240" w:lineRule="auto"/>
        <w:contextualSpacing w:val="0"/>
      </w:pPr>
      <w:r>
        <w:t xml:space="preserve">8.1 </w:t>
      </w:r>
      <w:r w:rsidR="00A467D2" w:rsidRPr="00A467D2">
        <w:t>B</w:t>
      </w:r>
      <w:r w:rsidR="00CF0179">
        <w:t xml:space="preserve">espreken </w:t>
      </w:r>
      <w:r w:rsidR="007C4002">
        <w:t xml:space="preserve">van de </w:t>
      </w:r>
      <w:r w:rsidR="00CF0179">
        <w:t>aangepaste beleidsnotitie</w:t>
      </w:r>
      <w:r w:rsidR="00A467D2">
        <w:t xml:space="preserve">:  </w:t>
      </w:r>
    </w:p>
    <w:p w14:paraId="2305F387" w14:textId="77777777" w:rsidR="00447760" w:rsidRDefault="00447760" w:rsidP="00447760">
      <w:pPr>
        <w:pStyle w:val="Lijstalinea"/>
        <w:spacing w:after="0" w:line="240" w:lineRule="auto"/>
        <w:contextualSpacing w:val="0"/>
      </w:pPr>
      <w:r>
        <w:t xml:space="preserve">      W</w:t>
      </w:r>
      <w:r w:rsidR="00A467D2">
        <w:t>ordt in v</w:t>
      </w:r>
      <w:r>
        <w:t xml:space="preserve">erband met de afwezigheid van </w:t>
      </w:r>
      <w:r w:rsidR="00A467D2">
        <w:t xml:space="preserve">Maria van der Sommen uitgesteld tot de </w:t>
      </w:r>
      <w:r>
        <w:t xml:space="preserve">  </w:t>
      </w:r>
    </w:p>
    <w:p w14:paraId="211CF517" w14:textId="7B4A25C1" w:rsidR="00CF0179" w:rsidRDefault="00447760" w:rsidP="00447760">
      <w:pPr>
        <w:pStyle w:val="Lijstalinea"/>
        <w:spacing w:after="0" w:line="240" w:lineRule="auto"/>
        <w:contextualSpacing w:val="0"/>
      </w:pPr>
      <w:r>
        <w:t xml:space="preserve">      </w:t>
      </w:r>
      <w:r w:rsidR="00A467D2">
        <w:t>volgende bijeenkomst;</w:t>
      </w:r>
    </w:p>
    <w:p w14:paraId="4F80A0F1" w14:textId="77777777" w:rsidR="00447760" w:rsidRDefault="00447760" w:rsidP="00447760">
      <w:pPr>
        <w:spacing w:after="0" w:line="240" w:lineRule="auto"/>
      </w:pPr>
      <w:r>
        <w:t xml:space="preserve">              8.2 </w:t>
      </w:r>
      <w:r w:rsidR="00A467D2">
        <w:t xml:space="preserve">Uitgave papieren nieuwsbrief: </w:t>
      </w:r>
    </w:p>
    <w:p w14:paraId="5FF5751E" w14:textId="77777777" w:rsidR="00447760" w:rsidRDefault="00447760" w:rsidP="00447760">
      <w:pPr>
        <w:spacing w:after="0" w:line="240" w:lineRule="auto"/>
      </w:pPr>
      <w:r>
        <w:t xml:space="preserve">                     </w:t>
      </w:r>
      <w:r w:rsidR="00A467D2">
        <w:t xml:space="preserve">Is naar de drukker. In de volgende (digitale) nieuwsbrief moet aandacht besteed worden </w:t>
      </w:r>
      <w:r>
        <w:t xml:space="preserve">   </w:t>
      </w:r>
    </w:p>
    <w:p w14:paraId="7A73B689" w14:textId="2B7FDC1D" w:rsidR="00E05919" w:rsidRDefault="00447760" w:rsidP="00447760">
      <w:pPr>
        <w:spacing w:after="0" w:line="240" w:lineRule="auto"/>
      </w:pPr>
      <w:r>
        <w:t xml:space="preserve">                     </w:t>
      </w:r>
      <w:r w:rsidR="00A467D2">
        <w:t>aan de “zwerfvuil ophaaldag”.</w:t>
      </w:r>
    </w:p>
    <w:p w14:paraId="474B4783" w14:textId="77777777" w:rsidR="00E05919" w:rsidRDefault="00E05919" w:rsidP="00E05919">
      <w:pPr>
        <w:pStyle w:val="Lijstalinea"/>
        <w:spacing w:after="0" w:line="240" w:lineRule="auto"/>
        <w:ind w:left="1080"/>
      </w:pPr>
    </w:p>
    <w:p w14:paraId="7709BA8D" w14:textId="442EA1A0" w:rsidR="00A467D2" w:rsidRDefault="00A467D2" w:rsidP="00E05919">
      <w:pPr>
        <w:spacing w:after="0" w:line="240" w:lineRule="auto"/>
        <w:ind w:left="720"/>
      </w:pPr>
      <w:r>
        <w:t>De vergadering staat even stil bij de werkwijze van de werkgroep Communicatie. Opgemerkt wordt dat het verstandig is om, indien ingezonden stukken worden gemodificeerd</w:t>
      </w:r>
      <w:r w:rsidR="00E00246">
        <w:t>, dit vooraf met de indiener hiervan af te stemmen.</w:t>
      </w:r>
    </w:p>
    <w:p w14:paraId="6EF34300" w14:textId="77777777" w:rsidR="00CF0179" w:rsidRDefault="00CF0179" w:rsidP="00CF0179">
      <w:pPr>
        <w:pStyle w:val="Lijstalinea"/>
      </w:pPr>
    </w:p>
    <w:p w14:paraId="415D0B2D" w14:textId="77777777" w:rsidR="00E00246" w:rsidRDefault="00CF0179" w:rsidP="00020EF3">
      <w:pPr>
        <w:pStyle w:val="Lijstalinea"/>
        <w:numPr>
          <w:ilvl w:val="0"/>
          <w:numId w:val="7"/>
        </w:numPr>
        <w:spacing w:after="0" w:line="240" w:lineRule="auto"/>
        <w:contextualSpacing w:val="0"/>
        <w:rPr>
          <w:b/>
        </w:rPr>
      </w:pPr>
      <w:r w:rsidRPr="00CF0179">
        <w:rPr>
          <w:b/>
        </w:rPr>
        <w:t xml:space="preserve">Financiën en </w:t>
      </w:r>
      <w:r w:rsidR="00E00246">
        <w:rPr>
          <w:b/>
        </w:rPr>
        <w:t>Fondsenwerving (Kees Henkelman)</w:t>
      </w:r>
    </w:p>
    <w:p w14:paraId="3B5A8EC5" w14:textId="635B3FB6" w:rsidR="00447760" w:rsidRPr="00447760" w:rsidRDefault="00447760" w:rsidP="00020EF3">
      <w:pPr>
        <w:pStyle w:val="Lijstalinea"/>
        <w:numPr>
          <w:ilvl w:val="1"/>
          <w:numId w:val="11"/>
        </w:numPr>
        <w:spacing w:after="0" w:line="240" w:lineRule="auto"/>
        <w:rPr>
          <w:b/>
        </w:rPr>
      </w:pPr>
      <w:r>
        <w:t>Voortgang inhoudelijke verantwoording MIF;</w:t>
      </w:r>
    </w:p>
    <w:p w14:paraId="4CEDF1BE" w14:textId="4CEC539C" w:rsidR="00CF0179" w:rsidRDefault="00447760" w:rsidP="00447760">
      <w:pPr>
        <w:spacing w:after="0" w:line="240" w:lineRule="auto"/>
      </w:pPr>
      <w:r>
        <w:t xml:space="preserve">              9.2 </w:t>
      </w:r>
      <w:r w:rsidR="00CF0179">
        <w:t>Voortgang subsidieaanvraag bij gemeente.</w:t>
      </w:r>
    </w:p>
    <w:p w14:paraId="193EC8E3" w14:textId="77777777" w:rsidR="00E05919" w:rsidRDefault="00E05919" w:rsidP="00E05919">
      <w:pPr>
        <w:pStyle w:val="Lijstalinea"/>
        <w:spacing w:after="0" w:line="240" w:lineRule="auto"/>
        <w:ind w:left="1080"/>
      </w:pPr>
    </w:p>
    <w:p w14:paraId="69212573" w14:textId="77777777" w:rsidR="0073469E" w:rsidRDefault="00E00246" w:rsidP="00E00246">
      <w:pPr>
        <w:spacing w:after="0" w:line="240" w:lineRule="auto"/>
        <w:ind w:left="720"/>
      </w:pPr>
      <w:r>
        <w:t>Kees Henkelman deelt mede dat hij uit het gesprek met mw. Van Oers (verantwoordelijk ambtenaar van de gemeente) de conclusie heeft getrokken dat er weinig of geen subsidiepotten aanwezig zijn. Er kan eventueel een beroep worden gedaan op “ouderen-/</w:t>
      </w:r>
      <w:proofErr w:type="spellStart"/>
      <w:r>
        <w:t>seniorenvorrzieningen</w:t>
      </w:r>
      <w:proofErr w:type="spellEnd"/>
      <w:r>
        <w:t xml:space="preserve">”, maar dit is ook niet vanzelfsprekend. Hij geeft aan dat het belangrijk is om in de toekomst ook aanspraak te maken op de BAG-budgetten en dat hier </w:t>
      </w:r>
      <w:r>
        <w:lastRenderedPageBreak/>
        <w:t>een aanvraag voor ingediend met worden.  Voor 2018 zijn de exploitatiekosten voor “Bij Bomans” afgedekt.</w:t>
      </w:r>
    </w:p>
    <w:p w14:paraId="0B5903A2" w14:textId="215056B9" w:rsidR="0073469E" w:rsidRDefault="0073469E" w:rsidP="00E00246">
      <w:pPr>
        <w:spacing w:after="0" w:line="240" w:lineRule="auto"/>
        <w:ind w:left="720"/>
      </w:pPr>
      <w:r>
        <w:t>De inhoudelijke verantwoording van de MIF-gelden is onderhanden en zal tijdig w</w:t>
      </w:r>
      <w:r w:rsidR="00447760">
        <w:t>o</w:t>
      </w:r>
      <w:r>
        <w:t>rden ingediend.</w:t>
      </w:r>
    </w:p>
    <w:p w14:paraId="77C6AD0C" w14:textId="58DB16A3" w:rsidR="00E00246" w:rsidRDefault="0073469E" w:rsidP="00E00246">
      <w:pPr>
        <w:spacing w:after="0" w:line="240" w:lineRule="auto"/>
        <w:ind w:left="720"/>
      </w:pPr>
      <w:r>
        <w:t>Het bestuur besluit derhalve om zowel voor 2018 (</w:t>
      </w:r>
      <w:proofErr w:type="spellStart"/>
      <w:r>
        <w:t>wergroep</w:t>
      </w:r>
      <w:proofErr w:type="spellEnd"/>
      <w:r>
        <w:t xml:space="preserve"> Communicatie) als voor 2019 (exploitatie “Bij Bomans”) een aanvraag in te dienen.</w:t>
      </w:r>
      <w:r w:rsidR="00E00246">
        <w:t xml:space="preserve"> </w:t>
      </w:r>
    </w:p>
    <w:p w14:paraId="5F5FDC1D" w14:textId="77777777" w:rsidR="00CF0179" w:rsidRDefault="00CF0179" w:rsidP="00CF0179">
      <w:pPr>
        <w:pStyle w:val="Lijstalinea"/>
        <w:ind w:left="1080"/>
      </w:pPr>
    </w:p>
    <w:p w14:paraId="7B8C396C" w14:textId="77777777" w:rsidR="00CF0179" w:rsidRDefault="00CF0179" w:rsidP="00020EF3">
      <w:pPr>
        <w:pStyle w:val="Lijstalinea"/>
        <w:numPr>
          <w:ilvl w:val="0"/>
          <w:numId w:val="7"/>
        </w:numPr>
        <w:spacing w:after="0" w:line="240" w:lineRule="auto"/>
        <w:contextualSpacing w:val="0"/>
        <w:rPr>
          <w:b/>
        </w:rPr>
      </w:pPr>
      <w:r w:rsidRPr="00CF0179">
        <w:rPr>
          <w:b/>
        </w:rPr>
        <w:t xml:space="preserve">Langer thuis wonen (Ingrid </w:t>
      </w:r>
      <w:proofErr w:type="spellStart"/>
      <w:r w:rsidRPr="00CF0179">
        <w:rPr>
          <w:b/>
        </w:rPr>
        <w:t>Nijskens</w:t>
      </w:r>
      <w:proofErr w:type="spellEnd"/>
      <w:r w:rsidRPr="00CF0179">
        <w:rPr>
          <w:b/>
        </w:rPr>
        <w:t>).</w:t>
      </w:r>
    </w:p>
    <w:p w14:paraId="54213C14" w14:textId="77777777" w:rsidR="00D0003D" w:rsidRDefault="0073469E" w:rsidP="0073469E">
      <w:pPr>
        <w:pStyle w:val="Lijstalinea"/>
        <w:spacing w:after="0" w:line="240" w:lineRule="auto"/>
        <w:contextualSpacing w:val="0"/>
      </w:pPr>
      <w:r>
        <w:t xml:space="preserve">Ad Prince geeft aan dat </w:t>
      </w:r>
      <w:r w:rsidR="00447760">
        <w:t>de werkgroep twee keer bij elkaar is geweest. T</w:t>
      </w:r>
      <w:r>
        <w:t xml:space="preserve">ijdens de open dag van de wijkraad  </w:t>
      </w:r>
      <w:r w:rsidR="00447760">
        <w:t xml:space="preserve">zal dit </w:t>
      </w:r>
      <w:r>
        <w:t>voldoende aandacht krijg</w:t>
      </w:r>
      <w:r w:rsidR="00447760">
        <w:t>en</w:t>
      </w:r>
      <w:r>
        <w:t xml:space="preserve">. </w:t>
      </w:r>
    </w:p>
    <w:p w14:paraId="68005E74" w14:textId="1A0AC0C2" w:rsidR="0073469E" w:rsidRDefault="0073469E" w:rsidP="0073469E">
      <w:pPr>
        <w:pStyle w:val="Lijstalinea"/>
        <w:spacing w:after="0" w:line="240" w:lineRule="auto"/>
        <w:contextualSpacing w:val="0"/>
      </w:pPr>
      <w:r>
        <w:t xml:space="preserve">Mede in verband met de afwezigheid van Ingrid </w:t>
      </w:r>
      <w:proofErr w:type="spellStart"/>
      <w:r>
        <w:t>Nijskens</w:t>
      </w:r>
      <w:proofErr w:type="spellEnd"/>
      <w:r>
        <w:t xml:space="preserve"> uitgesteld tot de volgende bijeenkomst.</w:t>
      </w:r>
    </w:p>
    <w:p w14:paraId="19D4C18D" w14:textId="77777777" w:rsidR="003867E7" w:rsidRDefault="003867E7" w:rsidP="0073469E">
      <w:pPr>
        <w:pStyle w:val="Lijstalinea"/>
        <w:spacing w:after="0" w:line="240" w:lineRule="auto"/>
        <w:contextualSpacing w:val="0"/>
      </w:pPr>
    </w:p>
    <w:p w14:paraId="543098DA" w14:textId="77777777" w:rsidR="00CF0179" w:rsidRPr="00CF0179" w:rsidRDefault="00CF0179" w:rsidP="00020EF3">
      <w:pPr>
        <w:pStyle w:val="Lijstalinea"/>
        <w:numPr>
          <w:ilvl w:val="0"/>
          <w:numId w:val="7"/>
        </w:numPr>
        <w:spacing w:after="0" w:line="240" w:lineRule="auto"/>
        <w:contextualSpacing w:val="0"/>
        <w:rPr>
          <w:b/>
        </w:rPr>
      </w:pPr>
      <w:r w:rsidRPr="00CF0179">
        <w:rPr>
          <w:b/>
        </w:rPr>
        <w:t xml:space="preserve">Openbare ruimte en groen (Anita </w:t>
      </w:r>
      <w:proofErr w:type="spellStart"/>
      <w:r w:rsidRPr="00CF0179">
        <w:rPr>
          <w:b/>
        </w:rPr>
        <w:t>Vervenne</w:t>
      </w:r>
      <w:proofErr w:type="spellEnd"/>
      <w:r w:rsidRPr="00CF0179">
        <w:rPr>
          <w:b/>
        </w:rPr>
        <w:t>).</w:t>
      </w:r>
    </w:p>
    <w:p w14:paraId="6AD3D37A" w14:textId="482DA30B" w:rsidR="00D0003D" w:rsidRDefault="0073469E" w:rsidP="00D0003D">
      <w:pPr>
        <w:ind w:left="720"/>
        <w:rPr>
          <w:rFonts w:eastAsia="Times New Roman" w:cs="Times New Roman"/>
          <w:lang w:eastAsia="nl-NL"/>
        </w:rPr>
      </w:pPr>
      <w:r>
        <w:rPr>
          <w:rFonts w:eastAsia="Times New Roman" w:cs="Times New Roman"/>
          <w:lang w:eastAsia="nl-NL"/>
        </w:rPr>
        <w:t xml:space="preserve">Anita </w:t>
      </w:r>
      <w:proofErr w:type="spellStart"/>
      <w:r>
        <w:rPr>
          <w:rFonts w:eastAsia="Times New Roman" w:cs="Times New Roman"/>
          <w:lang w:eastAsia="nl-NL"/>
        </w:rPr>
        <w:t>Vervenne</w:t>
      </w:r>
      <w:proofErr w:type="spellEnd"/>
      <w:r>
        <w:rPr>
          <w:rFonts w:eastAsia="Times New Roman" w:cs="Times New Roman"/>
          <w:lang w:eastAsia="nl-NL"/>
        </w:rPr>
        <w:t xml:space="preserve"> heeft aangegeven haar voorzitterschap van de werkgroep te willen beë</w:t>
      </w:r>
      <w:r w:rsidR="003867E7">
        <w:rPr>
          <w:rFonts w:eastAsia="Times New Roman" w:cs="Times New Roman"/>
          <w:lang w:eastAsia="nl-NL"/>
        </w:rPr>
        <w:t>i</w:t>
      </w:r>
      <w:r>
        <w:rPr>
          <w:rFonts w:eastAsia="Times New Roman" w:cs="Times New Roman"/>
          <w:lang w:eastAsia="nl-NL"/>
        </w:rPr>
        <w:t>ndigen in verband met haar toekomstige werkzaamheden. Zij blijft wel lid van de werkgroep. De werkgroep is op zoek naar een nieuwe voorzitter.</w:t>
      </w:r>
    </w:p>
    <w:p w14:paraId="48AAABD8" w14:textId="77777777" w:rsidR="00D0003D" w:rsidRDefault="00D0003D" w:rsidP="00D0003D">
      <w:pPr>
        <w:ind w:left="720"/>
        <w:rPr>
          <w:rFonts w:eastAsia="Times New Roman" w:cs="Times New Roman"/>
          <w:lang w:eastAsia="nl-NL"/>
        </w:rPr>
      </w:pPr>
      <w:r>
        <w:rPr>
          <w:rFonts w:eastAsia="Times New Roman" w:cs="Times New Roman"/>
          <w:lang w:eastAsia="nl-NL"/>
        </w:rPr>
        <w:t>1</w:t>
      </w:r>
      <w:r w:rsidRPr="00D0003D">
        <w:rPr>
          <w:rFonts w:eastAsia="Times New Roman" w:cs="Times New Roman"/>
          <w:lang w:eastAsia="nl-NL"/>
        </w:rPr>
        <w:t xml:space="preserve">1.1 </w:t>
      </w:r>
      <w:r w:rsidR="00CF0179" w:rsidRPr="00D0003D">
        <w:rPr>
          <w:rFonts w:eastAsia="Times New Roman" w:cs="Times New Roman"/>
          <w:lang w:eastAsia="nl-NL"/>
        </w:rPr>
        <w:t xml:space="preserve">Mail “Groen” dhr. Van den </w:t>
      </w:r>
      <w:proofErr w:type="spellStart"/>
      <w:r w:rsidR="00CF0179" w:rsidRPr="00D0003D">
        <w:rPr>
          <w:rFonts w:eastAsia="Times New Roman" w:cs="Times New Roman"/>
          <w:lang w:eastAsia="nl-NL"/>
        </w:rPr>
        <w:t>Eijnde</w:t>
      </w:r>
      <w:proofErr w:type="spellEnd"/>
      <w:r w:rsidR="00E05919" w:rsidRPr="00D0003D">
        <w:rPr>
          <w:rFonts w:eastAsia="Times New Roman" w:cs="Times New Roman"/>
          <w:lang w:eastAsia="nl-NL"/>
        </w:rPr>
        <w:t xml:space="preserve"> (gee</w:t>
      </w:r>
      <w:r>
        <w:rPr>
          <w:rFonts w:eastAsia="Times New Roman" w:cs="Times New Roman"/>
          <w:lang w:eastAsia="nl-NL"/>
        </w:rPr>
        <w:t xml:space="preserve">n/slecht onderhoud groenstroken    </w:t>
      </w:r>
      <w:r w:rsidR="00E05919" w:rsidRPr="00D0003D">
        <w:rPr>
          <w:rFonts w:eastAsia="Times New Roman" w:cs="Times New Roman"/>
          <w:lang w:eastAsia="nl-NL"/>
        </w:rPr>
        <w:t>Brigittastraa</w:t>
      </w:r>
      <w:r>
        <w:rPr>
          <w:rFonts w:eastAsia="Times New Roman" w:cs="Times New Roman"/>
          <w:lang w:eastAsia="nl-NL"/>
        </w:rPr>
        <w:t>t</w:t>
      </w:r>
      <w:r w:rsidR="00E05919" w:rsidRPr="00D0003D">
        <w:rPr>
          <w:rFonts w:eastAsia="Times New Roman" w:cs="Times New Roman"/>
          <w:lang w:eastAsia="nl-NL"/>
        </w:rPr>
        <w:t>)</w:t>
      </w:r>
      <w:r w:rsidR="0073469E" w:rsidRPr="00D0003D">
        <w:rPr>
          <w:rFonts w:eastAsia="Times New Roman" w:cs="Times New Roman"/>
          <w:lang w:eastAsia="nl-NL"/>
        </w:rPr>
        <w:t>:</w:t>
      </w:r>
    </w:p>
    <w:p w14:paraId="45233D4F" w14:textId="60A264D3" w:rsidR="00CF0179" w:rsidRPr="00D0003D" w:rsidRDefault="00D0003D" w:rsidP="00D0003D">
      <w:pPr>
        <w:ind w:left="720"/>
        <w:rPr>
          <w:rFonts w:eastAsia="Times New Roman" w:cs="Times New Roman"/>
          <w:lang w:eastAsia="nl-NL"/>
        </w:rPr>
      </w:pPr>
      <w:r>
        <w:rPr>
          <w:rFonts w:eastAsia="Times New Roman" w:cs="Times New Roman"/>
          <w:lang w:eastAsia="nl-NL"/>
        </w:rPr>
        <w:t xml:space="preserve">Anita </w:t>
      </w:r>
      <w:proofErr w:type="spellStart"/>
      <w:r>
        <w:rPr>
          <w:rFonts w:eastAsia="Times New Roman" w:cs="Times New Roman"/>
          <w:lang w:eastAsia="nl-NL"/>
        </w:rPr>
        <w:t>Vervenne</w:t>
      </w:r>
      <w:proofErr w:type="spellEnd"/>
      <w:r>
        <w:rPr>
          <w:rFonts w:eastAsia="Times New Roman" w:cs="Times New Roman"/>
          <w:lang w:eastAsia="nl-NL"/>
        </w:rPr>
        <w:t xml:space="preserve"> geeft aan dat hierover overleg met betrokken partijen heeft plaats gevonden. Een aantal werkzaamheden zijn reeds uitgevoerd; andere moeten nog start. De status is onduidelijk.</w:t>
      </w:r>
    </w:p>
    <w:p w14:paraId="435F334D" w14:textId="77777777" w:rsidR="00D0003D" w:rsidRPr="00D0003D" w:rsidRDefault="00D0003D" w:rsidP="00020EF3">
      <w:pPr>
        <w:pStyle w:val="Lijstalinea"/>
        <w:numPr>
          <w:ilvl w:val="0"/>
          <w:numId w:val="7"/>
        </w:numPr>
        <w:rPr>
          <w:rFonts w:eastAsia="Times New Roman" w:cs="Times New Roman"/>
          <w:lang w:eastAsia="nl-NL"/>
        </w:rPr>
      </w:pPr>
      <w:r w:rsidRPr="00D0003D">
        <w:rPr>
          <w:b/>
        </w:rPr>
        <w:t>Openbare en sociale veiligheid (Peter van Gerven).</w:t>
      </w:r>
    </w:p>
    <w:p w14:paraId="08720C69" w14:textId="00020888" w:rsidR="00D0003D" w:rsidRDefault="00F2486B" w:rsidP="00D0003D">
      <w:pPr>
        <w:pStyle w:val="Lijstalinea"/>
        <w:rPr>
          <w:rFonts w:eastAsia="Times New Roman" w:cs="Times New Roman"/>
          <w:lang w:eastAsia="nl-NL"/>
        </w:rPr>
      </w:pPr>
      <w:r>
        <w:rPr>
          <w:rFonts w:eastAsia="Times New Roman" w:cs="Times New Roman"/>
          <w:lang w:eastAsia="nl-NL"/>
        </w:rPr>
        <w:t>Peter van Gerven geeft aan dat er (nog) geen verdere ontwikkelingen zij</w:t>
      </w:r>
      <w:r w:rsidR="005610DF">
        <w:rPr>
          <w:rFonts w:eastAsia="Times New Roman" w:cs="Times New Roman"/>
          <w:lang w:eastAsia="nl-NL"/>
        </w:rPr>
        <w:t>n</w:t>
      </w:r>
      <w:r>
        <w:rPr>
          <w:rFonts w:eastAsia="Times New Roman" w:cs="Times New Roman"/>
          <w:lang w:eastAsia="nl-NL"/>
        </w:rPr>
        <w:t>. Hij zal proberen dit initiatief een hartstart te geven.</w:t>
      </w:r>
    </w:p>
    <w:p w14:paraId="789B226A" w14:textId="77777777" w:rsidR="00F2486B" w:rsidRPr="00D0003D" w:rsidRDefault="00F2486B" w:rsidP="00D0003D">
      <w:pPr>
        <w:pStyle w:val="Lijstalinea"/>
        <w:rPr>
          <w:rFonts w:eastAsia="Times New Roman" w:cs="Times New Roman"/>
          <w:lang w:eastAsia="nl-NL"/>
        </w:rPr>
      </w:pPr>
    </w:p>
    <w:p w14:paraId="73F3CEBF" w14:textId="77777777" w:rsidR="00CF0179" w:rsidRPr="00CF0179" w:rsidRDefault="00CF0179" w:rsidP="00020EF3">
      <w:pPr>
        <w:pStyle w:val="Lijstalinea"/>
        <w:numPr>
          <w:ilvl w:val="0"/>
          <w:numId w:val="7"/>
        </w:numPr>
        <w:spacing w:after="0" w:line="240" w:lineRule="auto"/>
        <w:contextualSpacing w:val="0"/>
        <w:rPr>
          <w:b/>
        </w:rPr>
      </w:pPr>
      <w:r w:rsidRPr="00CF0179">
        <w:rPr>
          <w:b/>
        </w:rPr>
        <w:t xml:space="preserve">Ruimtelijke ordening en verkeer (Pieter </w:t>
      </w:r>
      <w:proofErr w:type="spellStart"/>
      <w:r w:rsidRPr="00CF0179">
        <w:rPr>
          <w:b/>
        </w:rPr>
        <w:t>Kniknie</w:t>
      </w:r>
      <w:proofErr w:type="spellEnd"/>
      <w:r w:rsidRPr="00CF0179">
        <w:rPr>
          <w:b/>
        </w:rPr>
        <w:t>).</w:t>
      </w:r>
    </w:p>
    <w:p w14:paraId="6B4F676D" w14:textId="50397269" w:rsidR="00CF0179" w:rsidRDefault="00F2486B" w:rsidP="00F2486B">
      <w:pPr>
        <w:spacing w:after="0" w:line="240" w:lineRule="auto"/>
      </w:pPr>
      <w:r>
        <w:t xml:space="preserve">               13.1 </w:t>
      </w:r>
      <w:r w:rsidR="00CF0179">
        <w:t>Actiepunt 35: Bespreken knelpuntennotitie</w:t>
      </w:r>
      <w:r>
        <w:t>:</w:t>
      </w:r>
    </w:p>
    <w:p w14:paraId="2BB87E92" w14:textId="77777777" w:rsidR="00F2486B" w:rsidRDefault="00F2486B" w:rsidP="00F2486B">
      <w:pPr>
        <w:spacing w:after="0" w:line="240" w:lineRule="auto"/>
      </w:pPr>
      <w:r>
        <w:t xml:space="preserve">               Pieter </w:t>
      </w:r>
      <w:proofErr w:type="spellStart"/>
      <w:r>
        <w:t>Kniknie</w:t>
      </w:r>
      <w:proofErr w:type="spellEnd"/>
      <w:r>
        <w:t xml:space="preserve"> zegt toe dat deze notitie voor de volgende keer gereed is en besproken kan     </w:t>
      </w:r>
    </w:p>
    <w:p w14:paraId="46E6FAF7" w14:textId="0F9A3D75" w:rsidR="00F2486B" w:rsidRDefault="00F2486B" w:rsidP="00F2486B">
      <w:pPr>
        <w:spacing w:after="0" w:line="240" w:lineRule="auto"/>
      </w:pPr>
      <w:r>
        <w:t xml:space="preserve">               worden. </w:t>
      </w:r>
    </w:p>
    <w:p w14:paraId="74FB14D8" w14:textId="77777777" w:rsidR="00F2486B" w:rsidRDefault="00F2486B" w:rsidP="00F2486B">
      <w:pPr>
        <w:spacing w:after="0" w:line="240" w:lineRule="auto"/>
      </w:pPr>
      <w:r>
        <w:t xml:space="preserve">              13.2 </w:t>
      </w:r>
      <w:r w:rsidR="00CF0179">
        <w:t>Actiepunt 38: Knelpunten parkeerplaats winkelcentrum Molenhoek</w:t>
      </w:r>
      <w:r>
        <w:t>:</w:t>
      </w:r>
    </w:p>
    <w:p w14:paraId="603FAC1E" w14:textId="6447B465" w:rsidR="00CF0179" w:rsidRDefault="00F2486B" w:rsidP="00F2486B">
      <w:pPr>
        <w:spacing w:after="0" w:line="240" w:lineRule="auto"/>
      </w:pPr>
      <w:r>
        <w:t xml:space="preserve">              Voor volgende week is een afspraak gemaakt tussen Rutger Janssens en Pieter </w:t>
      </w:r>
      <w:proofErr w:type="spellStart"/>
      <w:r>
        <w:t>Kniknie</w:t>
      </w:r>
      <w:proofErr w:type="spellEnd"/>
      <w:r>
        <w:t>.</w:t>
      </w:r>
    </w:p>
    <w:p w14:paraId="05BAEDEB" w14:textId="77777777" w:rsidR="00CF0179" w:rsidRDefault="00CF0179" w:rsidP="00CF0179">
      <w:pPr>
        <w:pStyle w:val="Lijstalinea"/>
        <w:ind w:left="1440"/>
      </w:pPr>
    </w:p>
    <w:p w14:paraId="6F45FCE0" w14:textId="77777777" w:rsidR="00CF0179" w:rsidRPr="00CF0179" w:rsidRDefault="00CF0179" w:rsidP="00020EF3">
      <w:pPr>
        <w:pStyle w:val="Lijstalinea"/>
        <w:numPr>
          <w:ilvl w:val="0"/>
          <w:numId w:val="7"/>
        </w:numPr>
        <w:spacing w:after="0" w:line="240" w:lineRule="auto"/>
        <w:contextualSpacing w:val="0"/>
        <w:rPr>
          <w:b/>
        </w:rPr>
      </w:pPr>
      <w:r w:rsidRPr="00CF0179">
        <w:rPr>
          <w:b/>
        </w:rPr>
        <w:t>Wat verder nog ter tafel komt/rondvraag.</w:t>
      </w:r>
    </w:p>
    <w:p w14:paraId="6B031987" w14:textId="44425AE7" w:rsidR="00CF0179" w:rsidRDefault="00F2486B" w:rsidP="00020EF3">
      <w:pPr>
        <w:pStyle w:val="Lijstalinea"/>
        <w:numPr>
          <w:ilvl w:val="0"/>
          <w:numId w:val="9"/>
        </w:numPr>
      </w:pPr>
      <w:r>
        <w:t>De geplande openbare vergadering op 9 oktober wordt een reguliere bestuursvergadering met starttijd 19.30 uur;</w:t>
      </w:r>
    </w:p>
    <w:p w14:paraId="6B962F19" w14:textId="3AB2AD94" w:rsidR="00F2486B" w:rsidRDefault="00F2486B" w:rsidP="00020EF3">
      <w:pPr>
        <w:pStyle w:val="Lijstalinea"/>
        <w:numPr>
          <w:ilvl w:val="0"/>
          <w:numId w:val="9"/>
        </w:numPr>
      </w:pPr>
      <w:r>
        <w:t>De openbare vergadering wordt gecombineerd met een Nieuwjaarsbijeenkomst. Hiervoor moeten nog voorbereidingen getroffen worden.</w:t>
      </w:r>
    </w:p>
    <w:p w14:paraId="0FC785A8" w14:textId="77777777" w:rsidR="00F2486B" w:rsidRDefault="00F2486B" w:rsidP="00115E4B">
      <w:pPr>
        <w:spacing w:after="0" w:line="240" w:lineRule="auto"/>
        <w:ind w:left="720"/>
      </w:pPr>
      <w:r>
        <w:t>Er komt verder niets meer ter tafel en van de rondvraa</w:t>
      </w:r>
      <w:r w:rsidR="00115E4B">
        <w:t>g</w:t>
      </w:r>
      <w:r>
        <w:t xml:space="preserve"> wordt geen gebruik gemaakt.</w:t>
      </w:r>
    </w:p>
    <w:p w14:paraId="64C1C608" w14:textId="77777777" w:rsidR="00F2486B" w:rsidRDefault="00F2486B" w:rsidP="00F2486B">
      <w:pPr>
        <w:pStyle w:val="Lijstalinea"/>
        <w:ind w:left="1080"/>
      </w:pPr>
    </w:p>
    <w:p w14:paraId="70F74F7E" w14:textId="77777777" w:rsidR="00CF0179" w:rsidRDefault="00CF0179" w:rsidP="00020EF3">
      <w:pPr>
        <w:pStyle w:val="Lijstalinea"/>
        <w:numPr>
          <w:ilvl w:val="0"/>
          <w:numId w:val="7"/>
        </w:numPr>
        <w:spacing w:after="0" w:line="240" w:lineRule="auto"/>
        <w:contextualSpacing w:val="0"/>
        <w:rPr>
          <w:b/>
        </w:rPr>
      </w:pPr>
      <w:r w:rsidRPr="00CF0179">
        <w:rPr>
          <w:b/>
        </w:rPr>
        <w:t>Sluiting.</w:t>
      </w:r>
    </w:p>
    <w:p w14:paraId="4A667A5C" w14:textId="24A6B8BB" w:rsidR="00B72D9A" w:rsidRPr="00115E4B" w:rsidRDefault="00115E4B" w:rsidP="00115E4B">
      <w:pPr>
        <w:pStyle w:val="Lijstalinea"/>
        <w:spacing w:after="0" w:line="240" w:lineRule="auto"/>
        <w:contextualSpacing w:val="0"/>
      </w:pPr>
      <w:r>
        <w:t>De voorzitter sluit de vergadering de aanwezigen dankende voor hun inbreng.</w:t>
      </w:r>
    </w:p>
    <w:p w14:paraId="2B35C095" w14:textId="77777777" w:rsidR="00B72D9A" w:rsidRPr="00B72D9A" w:rsidRDefault="00B72D9A" w:rsidP="00B72D9A">
      <w:pPr>
        <w:pStyle w:val="Lijstalinea"/>
        <w:spacing w:after="0" w:line="240" w:lineRule="auto"/>
        <w:contextualSpacing w:val="0"/>
        <w:rPr>
          <w:b/>
        </w:rPr>
      </w:pPr>
    </w:p>
    <w:p w14:paraId="6559C377" w14:textId="77777777" w:rsidR="00BC06E4" w:rsidRDefault="00BC06E4" w:rsidP="00BC06E4">
      <w:pPr>
        <w:pStyle w:val="Lijstalinea"/>
        <w:spacing w:after="0" w:line="240" w:lineRule="auto"/>
        <w:contextualSpacing w:val="0"/>
        <w:rPr>
          <w:b/>
        </w:rPr>
      </w:pPr>
    </w:p>
    <w:p w14:paraId="53E76502" w14:textId="77777777" w:rsidR="007F4645" w:rsidRDefault="007F4645" w:rsidP="008D6725">
      <w:pPr>
        <w:pStyle w:val="Lijstalinea"/>
        <w:spacing w:after="0" w:line="240" w:lineRule="auto"/>
        <w:contextualSpacing w:val="0"/>
      </w:pPr>
    </w:p>
    <w:p w14:paraId="6F1AD504" w14:textId="77777777" w:rsidR="007F4645" w:rsidRDefault="007F4645" w:rsidP="008D6725">
      <w:pPr>
        <w:pStyle w:val="Lijstalinea"/>
        <w:spacing w:after="0" w:line="240" w:lineRule="auto"/>
        <w:contextualSpacing w:val="0"/>
      </w:pPr>
    </w:p>
    <w:p w14:paraId="736AEBBE" w14:textId="77777777" w:rsidR="007F4645" w:rsidRDefault="007F4645" w:rsidP="008D6725">
      <w:pPr>
        <w:pStyle w:val="Lijstalinea"/>
        <w:spacing w:after="0" w:line="240" w:lineRule="auto"/>
        <w:contextualSpacing w:val="0"/>
      </w:pPr>
    </w:p>
    <w:p w14:paraId="4950228C" w14:textId="77777777" w:rsidR="008D6725" w:rsidRPr="008D6725" w:rsidRDefault="008D6725" w:rsidP="008D6725">
      <w:pPr>
        <w:pStyle w:val="Lijstalinea"/>
        <w:spacing w:after="0" w:line="240" w:lineRule="auto"/>
        <w:contextualSpacing w:val="0"/>
      </w:pPr>
    </w:p>
    <w:p w14:paraId="68DB50F9" w14:textId="77777777" w:rsidR="00A86C22" w:rsidRDefault="00A86C22" w:rsidP="00A86C22">
      <w:pPr>
        <w:spacing w:after="0" w:line="240" w:lineRule="auto"/>
        <w:rPr>
          <w:rFonts w:asciiTheme="minorHAnsi" w:eastAsia="Times New Roman" w:hAnsiTheme="minorHAnsi" w:cs="Times New Roman"/>
          <w:i/>
          <w:iCs/>
          <w:sz w:val="16"/>
          <w:szCs w:val="16"/>
          <w:lang w:eastAsia="nl-NL"/>
        </w:rPr>
      </w:pPr>
    </w:p>
    <w:p w14:paraId="40BE5AAA" w14:textId="77777777" w:rsidR="00A86C22" w:rsidRDefault="00A86C22" w:rsidP="00A86C22">
      <w:pPr>
        <w:spacing w:after="0" w:line="240" w:lineRule="auto"/>
        <w:rPr>
          <w:rFonts w:asciiTheme="minorHAnsi" w:eastAsia="Times New Roman" w:hAnsiTheme="minorHAnsi" w:cs="Times New Roman"/>
          <w:i/>
          <w:iCs/>
          <w:sz w:val="16"/>
          <w:szCs w:val="16"/>
          <w:lang w:eastAsia="nl-NL"/>
        </w:rPr>
      </w:pPr>
    </w:p>
    <w:p w14:paraId="5001FF01" w14:textId="77777777" w:rsidR="00A86C22" w:rsidRPr="00E0475C" w:rsidRDefault="00A86C22" w:rsidP="00A86C22">
      <w:pPr>
        <w:spacing w:after="0" w:line="240" w:lineRule="auto"/>
        <w:rPr>
          <w:rFonts w:asciiTheme="minorHAnsi" w:eastAsia="Times New Roman" w:hAnsiTheme="minorHAnsi" w:cs="Times New Roman"/>
          <w:i/>
          <w:iCs/>
          <w:sz w:val="16"/>
          <w:szCs w:val="16"/>
          <w:lang w:eastAsia="nl-NL"/>
        </w:rPr>
      </w:pPr>
      <w:r>
        <w:rPr>
          <w:rFonts w:asciiTheme="minorHAnsi" w:eastAsia="Times New Roman" w:hAnsiTheme="minorHAnsi" w:cs="Times New Roman"/>
          <w:i/>
          <w:iCs/>
          <w:sz w:val="16"/>
          <w:szCs w:val="16"/>
          <w:lang w:eastAsia="nl-NL"/>
        </w:rPr>
        <w:t>D</w:t>
      </w:r>
      <w:r w:rsidRPr="00E0475C">
        <w:rPr>
          <w:rFonts w:asciiTheme="minorHAnsi" w:eastAsia="Times New Roman" w:hAnsiTheme="minorHAnsi" w:cs="Times New Roman"/>
          <w:i/>
          <w:iCs/>
          <w:sz w:val="16"/>
          <w:szCs w:val="16"/>
          <w:lang w:eastAsia="nl-NL"/>
        </w:rPr>
        <w:t xml:space="preserve">e informatie verzonden met dit </w:t>
      </w:r>
      <w:r>
        <w:rPr>
          <w:rFonts w:asciiTheme="minorHAnsi" w:eastAsia="Times New Roman" w:hAnsiTheme="minorHAnsi" w:cs="Times New Roman"/>
          <w:i/>
          <w:iCs/>
          <w:sz w:val="16"/>
          <w:szCs w:val="16"/>
          <w:lang w:eastAsia="nl-NL"/>
        </w:rPr>
        <w:t>(e-mail)</w:t>
      </w:r>
      <w:r w:rsidRPr="00E0475C">
        <w:rPr>
          <w:rFonts w:asciiTheme="minorHAnsi" w:eastAsia="Times New Roman" w:hAnsiTheme="minorHAnsi" w:cs="Times New Roman"/>
          <w:i/>
          <w:iCs/>
          <w:sz w:val="16"/>
          <w:szCs w:val="16"/>
          <w:lang w:eastAsia="nl-NL"/>
        </w:rPr>
        <w:t xml:space="preserve"> bericht is vertrouwelijk en uitsluitend bestemd voor de geadresseerde</w:t>
      </w:r>
      <w:r>
        <w:rPr>
          <w:rFonts w:asciiTheme="minorHAnsi" w:eastAsia="Times New Roman" w:hAnsiTheme="minorHAnsi" w:cs="Times New Roman"/>
          <w:i/>
          <w:iCs/>
          <w:sz w:val="16"/>
          <w:szCs w:val="16"/>
          <w:lang w:eastAsia="nl-NL"/>
        </w:rPr>
        <w:t>n</w:t>
      </w:r>
      <w:r w:rsidRPr="00E0475C">
        <w:rPr>
          <w:rFonts w:asciiTheme="minorHAnsi" w:eastAsia="Times New Roman" w:hAnsiTheme="minorHAnsi" w:cs="Times New Roman"/>
          <w:i/>
          <w:iCs/>
          <w:sz w:val="16"/>
          <w:szCs w:val="16"/>
          <w:lang w:eastAsia="nl-NL"/>
        </w:rPr>
        <w:t>. Gebruik van deze informatie door anderen dan de geadresseerde</w:t>
      </w:r>
      <w:r>
        <w:rPr>
          <w:rFonts w:asciiTheme="minorHAnsi" w:eastAsia="Times New Roman" w:hAnsiTheme="minorHAnsi" w:cs="Times New Roman"/>
          <w:i/>
          <w:iCs/>
          <w:sz w:val="16"/>
          <w:szCs w:val="16"/>
          <w:lang w:eastAsia="nl-NL"/>
        </w:rPr>
        <w:t>n</w:t>
      </w:r>
      <w:r w:rsidRPr="00E0475C">
        <w:rPr>
          <w:rFonts w:asciiTheme="minorHAnsi" w:eastAsia="Times New Roman" w:hAnsiTheme="minorHAnsi" w:cs="Times New Roman"/>
          <w:i/>
          <w:iCs/>
          <w:sz w:val="16"/>
          <w:szCs w:val="16"/>
          <w:lang w:eastAsia="nl-NL"/>
        </w:rPr>
        <w:t xml:space="preserve"> is, zonder voorafgaande toestemming van de rechthebbende, verboden. </w:t>
      </w:r>
      <w:r>
        <w:rPr>
          <w:rFonts w:asciiTheme="minorHAnsi" w:eastAsia="Times New Roman" w:hAnsiTheme="minorHAnsi" w:cs="Times New Roman"/>
          <w:i/>
          <w:iCs/>
          <w:sz w:val="16"/>
          <w:szCs w:val="16"/>
          <w:lang w:eastAsia="nl-NL"/>
        </w:rPr>
        <w:t>De Stichting Wijkraad Molenhoek</w:t>
      </w:r>
      <w:r w:rsidRPr="00E0475C">
        <w:rPr>
          <w:rFonts w:asciiTheme="minorHAnsi" w:eastAsia="Times New Roman" w:hAnsiTheme="minorHAnsi" w:cs="Times New Roman"/>
          <w:i/>
          <w:iCs/>
          <w:sz w:val="16"/>
          <w:szCs w:val="16"/>
          <w:lang w:eastAsia="nl-NL"/>
        </w:rPr>
        <w:t xml:space="preserve"> staat niet in voor de juiste en volledige overbrenging van de inhoud van een gezonden </w:t>
      </w:r>
      <w:r>
        <w:rPr>
          <w:rFonts w:asciiTheme="minorHAnsi" w:eastAsia="Times New Roman" w:hAnsiTheme="minorHAnsi" w:cs="Times New Roman"/>
          <w:i/>
          <w:iCs/>
          <w:sz w:val="16"/>
          <w:szCs w:val="16"/>
          <w:lang w:eastAsia="nl-NL"/>
        </w:rPr>
        <w:t>(</w:t>
      </w:r>
      <w:r w:rsidRPr="00E0475C">
        <w:rPr>
          <w:rFonts w:asciiTheme="minorHAnsi" w:eastAsia="Times New Roman" w:hAnsiTheme="minorHAnsi" w:cs="Times New Roman"/>
          <w:i/>
          <w:iCs/>
          <w:sz w:val="16"/>
          <w:szCs w:val="16"/>
          <w:lang w:eastAsia="nl-NL"/>
        </w:rPr>
        <w:t>e-mai</w:t>
      </w:r>
      <w:r>
        <w:rPr>
          <w:rFonts w:asciiTheme="minorHAnsi" w:eastAsia="Times New Roman" w:hAnsiTheme="minorHAnsi" w:cs="Times New Roman"/>
          <w:i/>
          <w:iCs/>
          <w:sz w:val="16"/>
          <w:szCs w:val="16"/>
          <w:lang w:eastAsia="nl-NL"/>
        </w:rPr>
        <w:t>l) bericht</w:t>
      </w:r>
      <w:r w:rsidRPr="00E0475C">
        <w:rPr>
          <w:rFonts w:asciiTheme="minorHAnsi" w:eastAsia="Times New Roman" w:hAnsiTheme="minorHAnsi" w:cs="Times New Roman"/>
          <w:i/>
          <w:iCs/>
          <w:sz w:val="16"/>
          <w:szCs w:val="16"/>
          <w:lang w:eastAsia="nl-NL"/>
        </w:rPr>
        <w:t xml:space="preserve">, noch voor de ontvangst hiervan. </w:t>
      </w:r>
    </w:p>
    <w:p w14:paraId="77A0A4B3" w14:textId="77777777" w:rsidR="00A86C22" w:rsidRPr="007A4262" w:rsidRDefault="00A86C22" w:rsidP="00A86C22"/>
    <w:p w14:paraId="103EFB21" w14:textId="76878187" w:rsidR="0069011B" w:rsidRPr="001270FB" w:rsidRDefault="0069011B" w:rsidP="001270FB"/>
    <w:sectPr w:rsidR="0069011B" w:rsidRPr="001270FB" w:rsidSect="002348FD">
      <w:headerReference w:type="default" r:id="rId9"/>
      <w:footerReference w:type="even" r:id="rId10"/>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F01FAB" w14:textId="77777777" w:rsidR="00CF3AC9" w:rsidRDefault="00CF3AC9" w:rsidP="002348FD">
      <w:pPr>
        <w:spacing w:after="0" w:line="240" w:lineRule="auto"/>
      </w:pPr>
      <w:r>
        <w:separator/>
      </w:r>
    </w:p>
  </w:endnote>
  <w:endnote w:type="continuationSeparator" w:id="0">
    <w:p w14:paraId="0F5E2390" w14:textId="77777777" w:rsidR="00CF3AC9" w:rsidRDefault="00CF3AC9" w:rsidP="00234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D7C7D" w14:textId="77777777" w:rsidR="000C7398" w:rsidRDefault="000C7398" w:rsidP="00204BD0">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3186EC0" w14:textId="77777777" w:rsidR="000C7398" w:rsidRDefault="000C7398" w:rsidP="00204BD0">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72B9F" w14:textId="77777777" w:rsidR="000C7398" w:rsidRDefault="000C7398" w:rsidP="00204BD0">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25F61">
      <w:rPr>
        <w:rStyle w:val="Paginanummer"/>
        <w:noProof/>
      </w:rPr>
      <w:t>5</w:t>
    </w:r>
    <w:r>
      <w:rPr>
        <w:rStyle w:val="Paginanummer"/>
      </w:rPr>
      <w:fldChar w:fldCharType="end"/>
    </w:r>
  </w:p>
  <w:p w14:paraId="5A43EA0F" w14:textId="77777777" w:rsidR="000C7398" w:rsidRDefault="000C7398" w:rsidP="008E71A8">
    <w:pPr>
      <w:pStyle w:val="Voet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1071D5" w14:textId="77777777" w:rsidR="00CF3AC9" w:rsidRDefault="00CF3AC9" w:rsidP="002348FD">
      <w:pPr>
        <w:spacing w:after="0" w:line="240" w:lineRule="auto"/>
      </w:pPr>
      <w:r>
        <w:separator/>
      </w:r>
    </w:p>
  </w:footnote>
  <w:footnote w:type="continuationSeparator" w:id="0">
    <w:p w14:paraId="5C143BAC" w14:textId="77777777" w:rsidR="00CF3AC9" w:rsidRDefault="00CF3AC9" w:rsidP="002348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6"/>
    </w:tblGrid>
    <w:tr w:rsidR="000C7398" w14:paraId="5D78B147" w14:textId="77777777" w:rsidTr="004A5E36">
      <w:tc>
        <w:tcPr>
          <w:tcW w:w="3306" w:type="dxa"/>
        </w:tcPr>
        <w:p w14:paraId="508D72C4" w14:textId="77777777" w:rsidR="000C7398" w:rsidRDefault="000C7398" w:rsidP="008E71A8">
          <w:pPr>
            <w:pStyle w:val="Koptekst"/>
            <w:jc w:val="right"/>
          </w:pPr>
        </w:p>
      </w:tc>
    </w:tr>
  </w:tbl>
  <w:p w14:paraId="7A35D618" w14:textId="77777777" w:rsidR="000C7398" w:rsidRDefault="000C7398" w:rsidP="008E71A8">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82"/>
      <w:gridCol w:w="3306"/>
    </w:tblGrid>
    <w:tr w:rsidR="000C7398" w14:paraId="0FC2C49E" w14:textId="77777777" w:rsidTr="004A5E36">
      <w:tc>
        <w:tcPr>
          <w:tcW w:w="5982" w:type="dxa"/>
        </w:tcPr>
        <w:p w14:paraId="68473E34" w14:textId="77777777" w:rsidR="000C7398" w:rsidRDefault="000C7398" w:rsidP="004A5E36">
          <w:pPr>
            <w:pStyle w:val="Koptekst"/>
            <w:rPr>
              <w:rFonts w:ascii="Arial" w:hAnsi="Arial" w:cs="Arial"/>
              <w:b/>
              <w:color w:val="595959"/>
              <w:sz w:val="18"/>
              <w:szCs w:val="18"/>
            </w:rPr>
          </w:pPr>
        </w:p>
        <w:p w14:paraId="102A3E70" w14:textId="77777777" w:rsidR="000C7398" w:rsidRPr="001A3663" w:rsidRDefault="000C7398" w:rsidP="004A5E36">
          <w:pPr>
            <w:pStyle w:val="Koptekst"/>
            <w:rPr>
              <w:rFonts w:cs="Arial"/>
              <w:b/>
              <w:color w:val="595959"/>
              <w:sz w:val="16"/>
              <w:szCs w:val="16"/>
            </w:rPr>
          </w:pPr>
          <w:r w:rsidRPr="001A3663">
            <w:rPr>
              <w:rFonts w:cs="Arial"/>
              <w:b/>
              <w:color w:val="595959"/>
              <w:sz w:val="16"/>
              <w:szCs w:val="16"/>
            </w:rPr>
            <w:t>Stichting Wijkraad Molenhoek</w:t>
          </w:r>
        </w:p>
        <w:p w14:paraId="3FAA1798" w14:textId="71A23EFD" w:rsidR="000C7398" w:rsidRDefault="000C7398" w:rsidP="004A5E36">
          <w:pPr>
            <w:pStyle w:val="Koptekst"/>
            <w:rPr>
              <w:rFonts w:cs="Arial"/>
              <w:color w:val="595959"/>
              <w:sz w:val="16"/>
              <w:szCs w:val="16"/>
            </w:rPr>
          </w:pPr>
          <w:proofErr w:type="spellStart"/>
          <w:r>
            <w:rPr>
              <w:rFonts w:cs="Arial"/>
              <w:color w:val="595959"/>
              <w:sz w:val="16"/>
              <w:szCs w:val="16"/>
            </w:rPr>
            <w:t>Sasseltberg</w:t>
          </w:r>
          <w:proofErr w:type="spellEnd"/>
          <w:r>
            <w:rPr>
              <w:rFonts w:cs="Arial"/>
              <w:color w:val="595959"/>
              <w:sz w:val="16"/>
              <w:szCs w:val="16"/>
            </w:rPr>
            <w:t xml:space="preserve"> 15</w:t>
          </w:r>
        </w:p>
        <w:p w14:paraId="7B57F1F0" w14:textId="4B9A8FB2" w:rsidR="000C7398" w:rsidRPr="001A3663" w:rsidRDefault="000C7398" w:rsidP="004A5E36">
          <w:pPr>
            <w:pStyle w:val="Koptekst"/>
            <w:rPr>
              <w:rFonts w:cs="Arial"/>
              <w:color w:val="595959"/>
              <w:sz w:val="16"/>
              <w:szCs w:val="16"/>
            </w:rPr>
          </w:pPr>
          <w:r w:rsidRPr="001A3663">
            <w:rPr>
              <w:rFonts w:cs="Arial"/>
              <w:color w:val="595959"/>
              <w:sz w:val="16"/>
              <w:szCs w:val="16"/>
            </w:rPr>
            <w:t xml:space="preserve">5242 </w:t>
          </w:r>
          <w:r>
            <w:rPr>
              <w:rFonts w:cs="Arial"/>
              <w:color w:val="595959"/>
              <w:sz w:val="16"/>
              <w:szCs w:val="16"/>
            </w:rPr>
            <w:t>GN</w:t>
          </w:r>
          <w:r w:rsidRPr="001A3663">
            <w:rPr>
              <w:rFonts w:cs="Arial"/>
              <w:color w:val="595959"/>
              <w:sz w:val="16"/>
              <w:szCs w:val="16"/>
            </w:rPr>
            <w:t xml:space="preserve">  Rosmalen</w:t>
          </w:r>
        </w:p>
        <w:p w14:paraId="77E98E94" w14:textId="1D1FD049" w:rsidR="000C7398" w:rsidRDefault="000C7398" w:rsidP="004A5E36">
          <w:pPr>
            <w:pStyle w:val="Koptekst"/>
            <w:rPr>
              <w:rFonts w:cs="Arial"/>
              <w:color w:val="595959"/>
              <w:sz w:val="16"/>
              <w:szCs w:val="16"/>
              <w:lang w:val="en-US"/>
            </w:rPr>
          </w:pPr>
          <w:r w:rsidRPr="00613F06">
            <w:rPr>
              <w:rFonts w:cs="Arial"/>
              <w:b/>
              <w:color w:val="595959"/>
              <w:sz w:val="16"/>
              <w:szCs w:val="16"/>
              <w:lang w:val="en-US"/>
            </w:rPr>
            <w:t>Tel.</w:t>
          </w:r>
          <w:r w:rsidRPr="00613F06">
            <w:rPr>
              <w:rFonts w:cs="Arial"/>
              <w:color w:val="595959"/>
              <w:sz w:val="16"/>
              <w:szCs w:val="16"/>
              <w:lang w:val="en-US"/>
            </w:rPr>
            <w:t xml:space="preserve"> 073-</w:t>
          </w:r>
          <w:r>
            <w:rPr>
              <w:rFonts w:cs="Arial"/>
              <w:color w:val="595959"/>
              <w:sz w:val="16"/>
              <w:szCs w:val="16"/>
              <w:lang w:val="en-US"/>
            </w:rPr>
            <w:t>5215723</w:t>
          </w:r>
        </w:p>
        <w:p w14:paraId="6886315F" w14:textId="7F20F3D5" w:rsidR="000C7398" w:rsidRPr="00613F06" w:rsidRDefault="000C7398" w:rsidP="004A5E36">
          <w:pPr>
            <w:pStyle w:val="Koptekst"/>
            <w:rPr>
              <w:rFonts w:cs="Arial"/>
              <w:color w:val="595959"/>
              <w:sz w:val="16"/>
              <w:szCs w:val="16"/>
              <w:lang w:val="en-US"/>
            </w:rPr>
          </w:pPr>
          <w:r>
            <w:rPr>
              <w:rFonts w:cs="Arial"/>
              <w:color w:val="595959"/>
              <w:sz w:val="16"/>
              <w:szCs w:val="16"/>
              <w:lang w:val="en-US"/>
            </w:rPr>
            <w:t xml:space="preserve">       0621117409</w:t>
          </w:r>
        </w:p>
        <w:p w14:paraId="560FB07C" w14:textId="77777777" w:rsidR="000C7398" w:rsidRPr="001A3663" w:rsidRDefault="000C7398" w:rsidP="004A5E36">
          <w:pPr>
            <w:pStyle w:val="Koptekst"/>
            <w:rPr>
              <w:color w:val="595959"/>
              <w:sz w:val="16"/>
              <w:szCs w:val="16"/>
              <w:lang w:val="en-US"/>
            </w:rPr>
          </w:pPr>
          <w:r w:rsidRPr="001A3663">
            <w:rPr>
              <w:b/>
              <w:color w:val="595959"/>
              <w:sz w:val="16"/>
              <w:szCs w:val="16"/>
              <w:lang w:val="en-US"/>
            </w:rPr>
            <w:t>E-mail</w:t>
          </w:r>
          <w:r w:rsidRPr="001A3663">
            <w:rPr>
              <w:color w:val="595959"/>
              <w:sz w:val="16"/>
              <w:szCs w:val="16"/>
              <w:lang w:val="en-US"/>
            </w:rPr>
            <w:t xml:space="preserve"> </w:t>
          </w:r>
          <w:hyperlink r:id="rId1" w:history="1">
            <w:r w:rsidRPr="001A3663">
              <w:rPr>
                <w:rStyle w:val="Hyperlink"/>
                <w:sz w:val="16"/>
                <w:szCs w:val="16"/>
                <w:lang w:val="en-US"/>
              </w:rPr>
              <w:t>info@wijkmolenhoek.nl</w:t>
            </w:r>
          </w:hyperlink>
          <w:r w:rsidRPr="001A3663">
            <w:rPr>
              <w:color w:val="595959"/>
              <w:sz w:val="16"/>
              <w:szCs w:val="16"/>
              <w:lang w:val="en-US"/>
            </w:rPr>
            <w:t xml:space="preserve"> </w:t>
          </w:r>
        </w:p>
        <w:p w14:paraId="32F27477" w14:textId="580F552A" w:rsidR="000C7398" w:rsidRPr="0069011B" w:rsidRDefault="000C7398" w:rsidP="0069011B">
          <w:pPr>
            <w:pStyle w:val="Koptekst"/>
            <w:rPr>
              <w:lang w:val="en-US"/>
            </w:rPr>
          </w:pPr>
          <w:r w:rsidRPr="0069011B">
            <w:rPr>
              <w:b/>
              <w:color w:val="595959"/>
              <w:sz w:val="16"/>
              <w:szCs w:val="16"/>
              <w:lang w:val="en-US"/>
            </w:rPr>
            <w:t>Website</w:t>
          </w:r>
          <w:r w:rsidRPr="0069011B">
            <w:rPr>
              <w:color w:val="595959"/>
              <w:sz w:val="16"/>
              <w:szCs w:val="16"/>
              <w:lang w:val="en-US"/>
            </w:rPr>
            <w:t xml:space="preserve"> </w:t>
          </w:r>
          <w:hyperlink r:id="rId2" w:history="1">
            <w:r w:rsidRPr="0069011B">
              <w:rPr>
                <w:rStyle w:val="Hyperlink"/>
                <w:sz w:val="16"/>
                <w:szCs w:val="16"/>
                <w:lang w:val="en-US"/>
              </w:rPr>
              <w:t>www.wijkmolenhoek.nl</w:t>
            </w:r>
          </w:hyperlink>
          <w:r w:rsidRPr="0069011B">
            <w:rPr>
              <w:color w:val="595959"/>
              <w:sz w:val="16"/>
              <w:szCs w:val="16"/>
              <w:lang w:val="en-US"/>
            </w:rPr>
            <w:t xml:space="preserve"> </w:t>
          </w:r>
        </w:p>
      </w:tc>
      <w:tc>
        <w:tcPr>
          <w:tcW w:w="3306" w:type="dxa"/>
        </w:tcPr>
        <w:p w14:paraId="1A6AD6E5" w14:textId="77777777" w:rsidR="000C7398" w:rsidRDefault="000C7398" w:rsidP="004A5E36">
          <w:pPr>
            <w:pStyle w:val="Koptekst"/>
          </w:pPr>
          <w:r>
            <w:rPr>
              <w:noProof/>
              <w:lang w:eastAsia="nl-NL"/>
            </w:rPr>
            <w:drawing>
              <wp:inline distT="0" distB="0" distL="0" distR="0" wp14:anchorId="5AF57EF6" wp14:editId="17147A70">
                <wp:extent cx="1938765" cy="745067"/>
                <wp:effectExtent l="19050" t="0" r="4335" b="0"/>
                <wp:docPr id="1" name="Picture 1" descr="http://www.wijkmolenhoek.nl/inc/images/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ijkmolenhoek.nl/inc/images/logo1.png"/>
                        <pic:cNvPicPr>
                          <a:picLocks noChangeAspect="1" noChangeArrowheads="1"/>
                        </pic:cNvPicPr>
                      </pic:nvPicPr>
                      <pic:blipFill>
                        <a:blip r:embed="rId3"/>
                        <a:srcRect/>
                        <a:stretch>
                          <a:fillRect/>
                        </a:stretch>
                      </pic:blipFill>
                      <pic:spPr bwMode="auto">
                        <a:xfrm>
                          <a:off x="0" y="0"/>
                          <a:ext cx="1938372" cy="744916"/>
                        </a:xfrm>
                        <a:prstGeom prst="rect">
                          <a:avLst/>
                        </a:prstGeom>
                        <a:noFill/>
                        <a:ln w="9525">
                          <a:noFill/>
                          <a:miter lim="800000"/>
                          <a:headEnd/>
                          <a:tailEnd/>
                        </a:ln>
                      </pic:spPr>
                    </pic:pic>
                  </a:graphicData>
                </a:graphic>
              </wp:inline>
            </w:drawing>
          </w:r>
        </w:p>
      </w:tc>
    </w:tr>
  </w:tbl>
  <w:p w14:paraId="3DFDA86E" w14:textId="77777777" w:rsidR="000C7398" w:rsidRDefault="000C7398">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F5019"/>
    <w:multiLevelType w:val="hybridMultilevel"/>
    <w:tmpl w:val="94E8318A"/>
    <w:lvl w:ilvl="0" w:tplc="D96460B0">
      <w:start w:val="1"/>
      <w:numFmt w:val="decimal"/>
      <w:lvlText w:val="%1."/>
      <w:lvlJc w:val="left"/>
      <w:pPr>
        <w:ind w:left="720" w:hanging="360"/>
      </w:pPr>
      <w:rPr>
        <w:rFonts w:cs="Times New Roman"/>
        <w:b/>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BA92EFBC">
      <w:start w:val="1"/>
      <w:numFmt w:val="decimal"/>
      <w:lvlText w:val="%4."/>
      <w:lvlJc w:val="left"/>
      <w:pPr>
        <w:ind w:left="2880" w:hanging="360"/>
      </w:pPr>
      <w:rPr>
        <w:rFonts w:ascii="Calibri" w:eastAsia="Calibri" w:hAnsi="Calibri" w:cstheme="minorBidi"/>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1">
    <w:nsid w:val="319A0EA2"/>
    <w:multiLevelType w:val="hybridMultilevel"/>
    <w:tmpl w:val="9E826208"/>
    <w:lvl w:ilvl="0" w:tplc="4D146448">
      <w:numFmt w:val="bullet"/>
      <w:lvlText w:val="-"/>
      <w:lvlJc w:val="left"/>
      <w:pPr>
        <w:ind w:left="1070" w:hanging="360"/>
      </w:pPr>
      <w:rPr>
        <w:rFonts w:ascii="Calibri" w:eastAsia="Calibri" w:hAnsi="Calibri" w:cstheme="minorBidi" w:hint="default"/>
      </w:rPr>
    </w:lvl>
    <w:lvl w:ilvl="1" w:tplc="04130003" w:tentative="1">
      <w:start w:val="1"/>
      <w:numFmt w:val="bullet"/>
      <w:lvlText w:val="o"/>
      <w:lvlJc w:val="left"/>
      <w:pPr>
        <w:ind w:left="1790" w:hanging="360"/>
      </w:pPr>
      <w:rPr>
        <w:rFonts w:ascii="Courier New" w:hAnsi="Courier New" w:cs="Courier New" w:hint="default"/>
      </w:rPr>
    </w:lvl>
    <w:lvl w:ilvl="2" w:tplc="04130005" w:tentative="1">
      <w:start w:val="1"/>
      <w:numFmt w:val="bullet"/>
      <w:lvlText w:val=""/>
      <w:lvlJc w:val="left"/>
      <w:pPr>
        <w:ind w:left="2510" w:hanging="360"/>
      </w:pPr>
      <w:rPr>
        <w:rFonts w:ascii="Wingdings" w:hAnsi="Wingdings" w:hint="default"/>
      </w:rPr>
    </w:lvl>
    <w:lvl w:ilvl="3" w:tplc="04130001" w:tentative="1">
      <w:start w:val="1"/>
      <w:numFmt w:val="bullet"/>
      <w:lvlText w:val=""/>
      <w:lvlJc w:val="left"/>
      <w:pPr>
        <w:ind w:left="3230" w:hanging="360"/>
      </w:pPr>
      <w:rPr>
        <w:rFonts w:ascii="Symbol" w:hAnsi="Symbol" w:hint="default"/>
      </w:rPr>
    </w:lvl>
    <w:lvl w:ilvl="4" w:tplc="04130003" w:tentative="1">
      <w:start w:val="1"/>
      <w:numFmt w:val="bullet"/>
      <w:lvlText w:val="o"/>
      <w:lvlJc w:val="left"/>
      <w:pPr>
        <w:ind w:left="3950" w:hanging="360"/>
      </w:pPr>
      <w:rPr>
        <w:rFonts w:ascii="Courier New" w:hAnsi="Courier New" w:cs="Courier New" w:hint="default"/>
      </w:rPr>
    </w:lvl>
    <w:lvl w:ilvl="5" w:tplc="04130005" w:tentative="1">
      <w:start w:val="1"/>
      <w:numFmt w:val="bullet"/>
      <w:lvlText w:val=""/>
      <w:lvlJc w:val="left"/>
      <w:pPr>
        <w:ind w:left="4670" w:hanging="360"/>
      </w:pPr>
      <w:rPr>
        <w:rFonts w:ascii="Wingdings" w:hAnsi="Wingdings" w:hint="default"/>
      </w:rPr>
    </w:lvl>
    <w:lvl w:ilvl="6" w:tplc="04130001" w:tentative="1">
      <w:start w:val="1"/>
      <w:numFmt w:val="bullet"/>
      <w:lvlText w:val=""/>
      <w:lvlJc w:val="left"/>
      <w:pPr>
        <w:ind w:left="5390" w:hanging="360"/>
      </w:pPr>
      <w:rPr>
        <w:rFonts w:ascii="Symbol" w:hAnsi="Symbol" w:hint="default"/>
      </w:rPr>
    </w:lvl>
    <w:lvl w:ilvl="7" w:tplc="04130003" w:tentative="1">
      <w:start w:val="1"/>
      <w:numFmt w:val="bullet"/>
      <w:lvlText w:val="o"/>
      <w:lvlJc w:val="left"/>
      <w:pPr>
        <w:ind w:left="6110" w:hanging="360"/>
      </w:pPr>
      <w:rPr>
        <w:rFonts w:ascii="Courier New" w:hAnsi="Courier New" w:cs="Courier New" w:hint="default"/>
      </w:rPr>
    </w:lvl>
    <w:lvl w:ilvl="8" w:tplc="04130005" w:tentative="1">
      <w:start w:val="1"/>
      <w:numFmt w:val="bullet"/>
      <w:lvlText w:val=""/>
      <w:lvlJc w:val="left"/>
      <w:pPr>
        <w:ind w:left="6830" w:hanging="360"/>
      </w:pPr>
      <w:rPr>
        <w:rFonts w:ascii="Wingdings" w:hAnsi="Wingdings" w:hint="default"/>
      </w:rPr>
    </w:lvl>
  </w:abstractNum>
  <w:abstractNum w:abstractNumId="2">
    <w:nsid w:val="3EA7509C"/>
    <w:multiLevelType w:val="multilevel"/>
    <w:tmpl w:val="5DC2464A"/>
    <w:lvl w:ilvl="0">
      <w:start w:val="9"/>
      <w:numFmt w:val="decimal"/>
      <w:lvlText w:val="%1"/>
      <w:lvlJc w:val="left"/>
      <w:pPr>
        <w:ind w:left="360" w:hanging="360"/>
      </w:pPr>
      <w:rPr>
        <w:rFonts w:hint="default"/>
        <w:b w:val="0"/>
      </w:rPr>
    </w:lvl>
    <w:lvl w:ilvl="1">
      <w:start w:val="1"/>
      <w:numFmt w:val="decimal"/>
      <w:lvlText w:val="%1.%2"/>
      <w:lvlJc w:val="left"/>
      <w:pPr>
        <w:ind w:left="1050" w:hanging="360"/>
      </w:pPr>
      <w:rPr>
        <w:rFonts w:hint="default"/>
        <w:b w:val="0"/>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6960" w:hanging="1440"/>
      </w:pPr>
      <w:rPr>
        <w:rFonts w:hint="default"/>
        <w:b w:val="0"/>
      </w:rPr>
    </w:lvl>
  </w:abstractNum>
  <w:abstractNum w:abstractNumId="3">
    <w:nsid w:val="527A5486"/>
    <w:multiLevelType w:val="hybridMultilevel"/>
    <w:tmpl w:val="179650F0"/>
    <w:lvl w:ilvl="0" w:tplc="402A0B4E">
      <w:numFmt w:val="bullet"/>
      <w:lvlText w:val="-"/>
      <w:lvlJc w:val="left"/>
      <w:pPr>
        <w:ind w:left="1080" w:hanging="360"/>
      </w:pPr>
      <w:rPr>
        <w:rFonts w:ascii="Calibri" w:eastAsia="Calibri" w:hAnsi="Calibri"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nsid w:val="54A86A6E"/>
    <w:multiLevelType w:val="hybridMultilevel"/>
    <w:tmpl w:val="AA2CE87C"/>
    <w:styleLink w:val="Gemporteerdestijl6"/>
    <w:lvl w:ilvl="0" w:tplc="930CD0EC">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832B36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252F48C">
      <w:start w:val="1"/>
      <w:numFmt w:val="lowerRoman"/>
      <w:lvlText w:val="%3."/>
      <w:lvlJc w:val="left"/>
      <w:pPr>
        <w:ind w:left="288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1F28C3EA">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400853E">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BC0DF10">
      <w:start w:val="1"/>
      <w:numFmt w:val="lowerRoman"/>
      <w:lvlText w:val="%6."/>
      <w:lvlJc w:val="left"/>
      <w:pPr>
        <w:ind w:left="504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2E7A6B84">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224E9FC">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2A2F1C4">
      <w:start w:val="1"/>
      <w:numFmt w:val="lowerRoman"/>
      <w:lvlText w:val="%9."/>
      <w:lvlJc w:val="left"/>
      <w:pPr>
        <w:ind w:left="720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55E62AD8"/>
    <w:multiLevelType w:val="multilevel"/>
    <w:tmpl w:val="BE381A2E"/>
    <w:lvl w:ilvl="0">
      <w:start w:val="7"/>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6">
    <w:nsid w:val="633E7E83"/>
    <w:multiLevelType w:val="hybridMultilevel"/>
    <w:tmpl w:val="7942734E"/>
    <w:styleLink w:val="Gemporteerdestijl3"/>
    <w:lvl w:ilvl="0" w:tplc="13AC31C4">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90AC88C6">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B1B872F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692E95A6">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A7EC910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84949FC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A01E1A52">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3814DC30">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967EE5A6">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7">
    <w:nsid w:val="6A3D7167"/>
    <w:multiLevelType w:val="hybridMultilevel"/>
    <w:tmpl w:val="B836891A"/>
    <w:styleLink w:val="Gemporteerdestijl2"/>
    <w:lvl w:ilvl="0" w:tplc="4D006B74">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6489A4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2262E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5F0A268">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F26967E">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741B5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46CEBE2">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D2A85D2">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BA766C">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nsid w:val="6B1016BC"/>
    <w:multiLevelType w:val="hybridMultilevel"/>
    <w:tmpl w:val="B8BCA57C"/>
    <w:styleLink w:val="Gemporteerdestijl1"/>
    <w:lvl w:ilvl="0" w:tplc="023AC332">
      <w:start w:val="1"/>
      <w:numFmt w:val="decimal"/>
      <w:lvlText w:val="%1."/>
      <w:lvlJc w:val="left"/>
      <w:pPr>
        <w:ind w:left="928"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8268C34">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ABC11CC">
      <w:start w:val="1"/>
      <w:numFmt w:val="lowerRoman"/>
      <w:lvlText w:val="%3."/>
      <w:lvlJc w:val="left"/>
      <w:pPr>
        <w:ind w:left="2160" w:hanging="295"/>
      </w:pPr>
      <w:rPr>
        <w:rFonts w:hAnsi="Arial Unicode MS"/>
        <w:b/>
        <w:bCs/>
        <w:caps w:val="0"/>
        <w:smallCaps w:val="0"/>
        <w:strike w:val="0"/>
        <w:dstrike w:val="0"/>
        <w:outline w:val="0"/>
        <w:emboss w:val="0"/>
        <w:imprint w:val="0"/>
        <w:spacing w:val="0"/>
        <w:w w:val="100"/>
        <w:kern w:val="0"/>
        <w:position w:val="0"/>
        <w:highlight w:val="none"/>
        <w:vertAlign w:val="baseline"/>
      </w:rPr>
    </w:lvl>
    <w:lvl w:ilvl="3" w:tplc="03D69D1A">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FE0E9CA">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66A8A380">
      <w:start w:val="1"/>
      <w:numFmt w:val="lowerRoman"/>
      <w:lvlText w:val="%6."/>
      <w:lvlJc w:val="left"/>
      <w:pPr>
        <w:ind w:left="4320" w:hanging="295"/>
      </w:pPr>
      <w:rPr>
        <w:rFonts w:hAnsi="Arial Unicode MS"/>
        <w:b/>
        <w:bCs/>
        <w:caps w:val="0"/>
        <w:smallCaps w:val="0"/>
        <w:strike w:val="0"/>
        <w:dstrike w:val="0"/>
        <w:outline w:val="0"/>
        <w:emboss w:val="0"/>
        <w:imprint w:val="0"/>
        <w:spacing w:val="0"/>
        <w:w w:val="100"/>
        <w:kern w:val="0"/>
        <w:position w:val="0"/>
        <w:highlight w:val="none"/>
        <w:vertAlign w:val="baseline"/>
      </w:rPr>
    </w:lvl>
    <w:lvl w:ilvl="6" w:tplc="0BFAD96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6082F59E">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900CF64">
      <w:start w:val="1"/>
      <w:numFmt w:val="lowerRoman"/>
      <w:lvlText w:val="%9."/>
      <w:lvlJc w:val="left"/>
      <w:pPr>
        <w:ind w:left="6480" w:hanging="29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nsid w:val="6E127075"/>
    <w:multiLevelType w:val="hybridMultilevel"/>
    <w:tmpl w:val="292838BC"/>
    <w:styleLink w:val="Gemporteerdestijl5"/>
    <w:lvl w:ilvl="0" w:tplc="06C4D338">
      <w:start w:val="1"/>
      <w:numFmt w:val="bullet"/>
      <w:lvlText w:val="·"/>
      <w:lvlJc w:val="left"/>
      <w:pPr>
        <w:ind w:left="113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9A8B0B8">
      <w:start w:val="1"/>
      <w:numFmt w:val="bullet"/>
      <w:lvlText w:val="o"/>
      <w:lvlJc w:val="left"/>
      <w:pPr>
        <w:ind w:left="185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602E32">
      <w:start w:val="1"/>
      <w:numFmt w:val="bullet"/>
      <w:lvlText w:val="▪"/>
      <w:lvlJc w:val="left"/>
      <w:pPr>
        <w:ind w:left="257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63E272A">
      <w:start w:val="1"/>
      <w:numFmt w:val="bullet"/>
      <w:lvlText w:val="·"/>
      <w:lvlJc w:val="left"/>
      <w:pPr>
        <w:ind w:left="329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504A31C">
      <w:start w:val="1"/>
      <w:numFmt w:val="bullet"/>
      <w:lvlText w:val="o"/>
      <w:lvlJc w:val="left"/>
      <w:pPr>
        <w:ind w:left="401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236BC42">
      <w:start w:val="1"/>
      <w:numFmt w:val="bullet"/>
      <w:lvlText w:val="▪"/>
      <w:lvlJc w:val="left"/>
      <w:pPr>
        <w:ind w:left="473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CDE2016">
      <w:start w:val="1"/>
      <w:numFmt w:val="bullet"/>
      <w:lvlText w:val="·"/>
      <w:lvlJc w:val="left"/>
      <w:pPr>
        <w:ind w:left="545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6B68562">
      <w:start w:val="1"/>
      <w:numFmt w:val="bullet"/>
      <w:lvlText w:val="o"/>
      <w:lvlJc w:val="left"/>
      <w:pPr>
        <w:ind w:left="617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886392">
      <w:start w:val="1"/>
      <w:numFmt w:val="bullet"/>
      <w:lvlText w:val="▪"/>
      <w:lvlJc w:val="left"/>
      <w:pPr>
        <w:ind w:left="689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7CAC28B6"/>
    <w:multiLevelType w:val="hybridMultilevel"/>
    <w:tmpl w:val="2BC2FAA2"/>
    <w:styleLink w:val="Gemporteerdestijl4"/>
    <w:lvl w:ilvl="0" w:tplc="D0BC34D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98C3AF8">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FD6163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27C0972">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678F4D0">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39A96E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D5E89AC">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84E69E">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423C0C">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8"/>
  </w:num>
  <w:num w:numId="2">
    <w:abstractNumId w:val="7"/>
  </w:num>
  <w:num w:numId="3">
    <w:abstractNumId w:val="6"/>
  </w:num>
  <w:num w:numId="4">
    <w:abstractNumId w:val="10"/>
  </w:num>
  <w:num w:numId="5">
    <w:abstractNumId w:val="9"/>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3"/>
  </w:num>
  <w:num w:numId="10">
    <w:abstractNumId w:val="5"/>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8FD"/>
    <w:rsid w:val="00007728"/>
    <w:rsid w:val="000172F8"/>
    <w:rsid w:val="00020EF3"/>
    <w:rsid w:val="00034602"/>
    <w:rsid w:val="00054215"/>
    <w:rsid w:val="000667D8"/>
    <w:rsid w:val="000743A7"/>
    <w:rsid w:val="00090111"/>
    <w:rsid w:val="000A36A6"/>
    <w:rsid w:val="000A5D61"/>
    <w:rsid w:val="000C502C"/>
    <w:rsid w:val="000C7398"/>
    <w:rsid w:val="000D51F4"/>
    <w:rsid w:val="0010176D"/>
    <w:rsid w:val="001108C4"/>
    <w:rsid w:val="00115E4B"/>
    <w:rsid w:val="00120C14"/>
    <w:rsid w:val="001270FB"/>
    <w:rsid w:val="00131392"/>
    <w:rsid w:val="00134374"/>
    <w:rsid w:val="001356B7"/>
    <w:rsid w:val="00141DDE"/>
    <w:rsid w:val="00166750"/>
    <w:rsid w:val="00186936"/>
    <w:rsid w:val="00194146"/>
    <w:rsid w:val="001B25F8"/>
    <w:rsid w:val="001F0D2B"/>
    <w:rsid w:val="00201D3D"/>
    <w:rsid w:val="00204BD0"/>
    <w:rsid w:val="00225F61"/>
    <w:rsid w:val="002348FD"/>
    <w:rsid w:val="00242CC1"/>
    <w:rsid w:val="00262E16"/>
    <w:rsid w:val="00271ADD"/>
    <w:rsid w:val="0027687C"/>
    <w:rsid w:val="00282042"/>
    <w:rsid w:val="00282BAD"/>
    <w:rsid w:val="002A5B18"/>
    <w:rsid w:val="002B0C8F"/>
    <w:rsid w:val="002B2550"/>
    <w:rsid w:val="002E1499"/>
    <w:rsid w:val="002F18D6"/>
    <w:rsid w:val="002F4114"/>
    <w:rsid w:val="002F7483"/>
    <w:rsid w:val="00306A23"/>
    <w:rsid w:val="00311B71"/>
    <w:rsid w:val="00327062"/>
    <w:rsid w:val="00353C7D"/>
    <w:rsid w:val="003664F6"/>
    <w:rsid w:val="003722E0"/>
    <w:rsid w:val="00382091"/>
    <w:rsid w:val="003867E7"/>
    <w:rsid w:val="00396F68"/>
    <w:rsid w:val="003B38B4"/>
    <w:rsid w:val="003C4ED6"/>
    <w:rsid w:val="003D0B15"/>
    <w:rsid w:val="003D217C"/>
    <w:rsid w:val="003F72C3"/>
    <w:rsid w:val="00416803"/>
    <w:rsid w:val="0042361B"/>
    <w:rsid w:val="004264A4"/>
    <w:rsid w:val="00434E25"/>
    <w:rsid w:val="004404AC"/>
    <w:rsid w:val="004406EB"/>
    <w:rsid w:val="00440D7B"/>
    <w:rsid w:val="00447760"/>
    <w:rsid w:val="00451B37"/>
    <w:rsid w:val="00460024"/>
    <w:rsid w:val="00465D95"/>
    <w:rsid w:val="004A171D"/>
    <w:rsid w:val="004A5E36"/>
    <w:rsid w:val="004B0D36"/>
    <w:rsid w:val="004B4667"/>
    <w:rsid w:val="004B751D"/>
    <w:rsid w:val="004C1A14"/>
    <w:rsid w:val="004D2188"/>
    <w:rsid w:val="004E4B53"/>
    <w:rsid w:val="00506628"/>
    <w:rsid w:val="00506797"/>
    <w:rsid w:val="00523B84"/>
    <w:rsid w:val="00527161"/>
    <w:rsid w:val="005431D5"/>
    <w:rsid w:val="00557A49"/>
    <w:rsid w:val="005610DF"/>
    <w:rsid w:val="005B4B17"/>
    <w:rsid w:val="005C763F"/>
    <w:rsid w:val="005D30B7"/>
    <w:rsid w:val="005E29F3"/>
    <w:rsid w:val="005E5095"/>
    <w:rsid w:val="005F2FF8"/>
    <w:rsid w:val="00613F06"/>
    <w:rsid w:val="0062061D"/>
    <w:rsid w:val="0063059D"/>
    <w:rsid w:val="006339EC"/>
    <w:rsid w:val="006651FD"/>
    <w:rsid w:val="00671A75"/>
    <w:rsid w:val="0069011B"/>
    <w:rsid w:val="006D1C1A"/>
    <w:rsid w:val="006E4D2D"/>
    <w:rsid w:val="007110A4"/>
    <w:rsid w:val="00716563"/>
    <w:rsid w:val="00717D50"/>
    <w:rsid w:val="0073469E"/>
    <w:rsid w:val="00734F20"/>
    <w:rsid w:val="00743D2E"/>
    <w:rsid w:val="007603F4"/>
    <w:rsid w:val="00760941"/>
    <w:rsid w:val="00764EEB"/>
    <w:rsid w:val="0077650F"/>
    <w:rsid w:val="00781639"/>
    <w:rsid w:val="0078223E"/>
    <w:rsid w:val="007A347C"/>
    <w:rsid w:val="007A6327"/>
    <w:rsid w:val="007C4002"/>
    <w:rsid w:val="007D7655"/>
    <w:rsid w:val="007E32EC"/>
    <w:rsid w:val="007F0732"/>
    <w:rsid w:val="007F4645"/>
    <w:rsid w:val="00801936"/>
    <w:rsid w:val="00801A44"/>
    <w:rsid w:val="00814831"/>
    <w:rsid w:val="008220A2"/>
    <w:rsid w:val="00837859"/>
    <w:rsid w:val="008528BE"/>
    <w:rsid w:val="00897950"/>
    <w:rsid w:val="008A47B9"/>
    <w:rsid w:val="008B52E1"/>
    <w:rsid w:val="008B7CE6"/>
    <w:rsid w:val="008D6725"/>
    <w:rsid w:val="008E4B7E"/>
    <w:rsid w:val="008E71A8"/>
    <w:rsid w:val="008F5E15"/>
    <w:rsid w:val="0090367F"/>
    <w:rsid w:val="0091744A"/>
    <w:rsid w:val="00977C9C"/>
    <w:rsid w:val="00982734"/>
    <w:rsid w:val="00990265"/>
    <w:rsid w:val="00994D35"/>
    <w:rsid w:val="009B6BB6"/>
    <w:rsid w:val="009D4C96"/>
    <w:rsid w:val="009D6E66"/>
    <w:rsid w:val="009E0477"/>
    <w:rsid w:val="00A25208"/>
    <w:rsid w:val="00A272CE"/>
    <w:rsid w:val="00A40FE1"/>
    <w:rsid w:val="00A467D2"/>
    <w:rsid w:val="00A50CF0"/>
    <w:rsid w:val="00A62881"/>
    <w:rsid w:val="00A811D5"/>
    <w:rsid w:val="00A83697"/>
    <w:rsid w:val="00A86C22"/>
    <w:rsid w:val="00A93E6E"/>
    <w:rsid w:val="00AE3DC2"/>
    <w:rsid w:val="00AE4427"/>
    <w:rsid w:val="00B170D9"/>
    <w:rsid w:val="00B352EA"/>
    <w:rsid w:val="00B4616C"/>
    <w:rsid w:val="00B55A91"/>
    <w:rsid w:val="00B62A86"/>
    <w:rsid w:val="00B72D9A"/>
    <w:rsid w:val="00B86442"/>
    <w:rsid w:val="00B90F73"/>
    <w:rsid w:val="00BB4DFA"/>
    <w:rsid w:val="00BC06E4"/>
    <w:rsid w:val="00BC1C79"/>
    <w:rsid w:val="00BE2893"/>
    <w:rsid w:val="00C0710C"/>
    <w:rsid w:val="00C21C45"/>
    <w:rsid w:val="00C3192E"/>
    <w:rsid w:val="00C31DCB"/>
    <w:rsid w:val="00C3710C"/>
    <w:rsid w:val="00C51212"/>
    <w:rsid w:val="00C72759"/>
    <w:rsid w:val="00C769BA"/>
    <w:rsid w:val="00C91EF7"/>
    <w:rsid w:val="00C9309B"/>
    <w:rsid w:val="00CA636A"/>
    <w:rsid w:val="00CA7009"/>
    <w:rsid w:val="00CA7E43"/>
    <w:rsid w:val="00CB1EC2"/>
    <w:rsid w:val="00CF0179"/>
    <w:rsid w:val="00CF3AC9"/>
    <w:rsid w:val="00CF3B25"/>
    <w:rsid w:val="00CF651C"/>
    <w:rsid w:val="00D0003D"/>
    <w:rsid w:val="00D046BE"/>
    <w:rsid w:val="00D44827"/>
    <w:rsid w:val="00D47D5B"/>
    <w:rsid w:val="00D53299"/>
    <w:rsid w:val="00D65F6C"/>
    <w:rsid w:val="00D829E0"/>
    <w:rsid w:val="00D83482"/>
    <w:rsid w:val="00DA09E1"/>
    <w:rsid w:val="00DA3183"/>
    <w:rsid w:val="00DA451C"/>
    <w:rsid w:val="00DB76DC"/>
    <w:rsid w:val="00DD53B2"/>
    <w:rsid w:val="00DE1063"/>
    <w:rsid w:val="00DE384D"/>
    <w:rsid w:val="00E00246"/>
    <w:rsid w:val="00E00E55"/>
    <w:rsid w:val="00E05919"/>
    <w:rsid w:val="00E071C3"/>
    <w:rsid w:val="00E153C4"/>
    <w:rsid w:val="00E2126C"/>
    <w:rsid w:val="00E25F07"/>
    <w:rsid w:val="00E34AE3"/>
    <w:rsid w:val="00E360CF"/>
    <w:rsid w:val="00E41978"/>
    <w:rsid w:val="00E5786F"/>
    <w:rsid w:val="00E650B0"/>
    <w:rsid w:val="00E95DEF"/>
    <w:rsid w:val="00EB2570"/>
    <w:rsid w:val="00ED352D"/>
    <w:rsid w:val="00EE0C67"/>
    <w:rsid w:val="00EF5FFC"/>
    <w:rsid w:val="00EF6B71"/>
    <w:rsid w:val="00F11205"/>
    <w:rsid w:val="00F2486B"/>
    <w:rsid w:val="00F3180A"/>
    <w:rsid w:val="00F4011D"/>
    <w:rsid w:val="00F53B39"/>
    <w:rsid w:val="00F60925"/>
    <w:rsid w:val="00F72C43"/>
    <w:rsid w:val="00F916C0"/>
    <w:rsid w:val="00F92498"/>
    <w:rsid w:val="00F92D53"/>
    <w:rsid w:val="00FA2A1E"/>
    <w:rsid w:val="00FB1994"/>
    <w:rsid w:val="00FC2B62"/>
    <w:rsid w:val="00FD7D08"/>
    <w:rsid w:val="00FF02F0"/>
    <w:rsid w:val="00FF34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8A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40FE1"/>
    <w:rPr>
      <w:rFonts w:ascii="Calibri" w:hAnsi="Calibri"/>
    </w:rPr>
  </w:style>
  <w:style w:type="paragraph" w:styleId="Kop1">
    <w:name w:val="heading 1"/>
    <w:basedOn w:val="Standaard"/>
    <w:next w:val="Standaard"/>
    <w:link w:val="Kop1Char"/>
    <w:uiPriority w:val="9"/>
    <w:qFormat/>
    <w:rsid w:val="001B25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semiHidden/>
    <w:unhideWhenUsed/>
    <w:qFormat/>
    <w:rsid w:val="001B25F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1B25F8"/>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1B25F8"/>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1B25F8"/>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1B25F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1B25F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1B25F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1B25F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B25F8"/>
    <w:pPr>
      <w:spacing w:after="0" w:line="240" w:lineRule="auto"/>
    </w:pPr>
    <w:rPr>
      <w:rFonts w:ascii="Calibri" w:hAnsi="Calibri"/>
    </w:rPr>
  </w:style>
  <w:style w:type="character" w:customStyle="1" w:styleId="Kop1Char">
    <w:name w:val="Kop 1 Char"/>
    <w:basedOn w:val="Standaardalinea-lettertype"/>
    <w:link w:val="Kop1"/>
    <w:uiPriority w:val="9"/>
    <w:rsid w:val="001B25F8"/>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sid w:val="001B25F8"/>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sid w:val="001B25F8"/>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semiHidden/>
    <w:rsid w:val="001B25F8"/>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1B25F8"/>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1B25F8"/>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1B25F8"/>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1B25F8"/>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1B25F8"/>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1B25F8"/>
    <w:pPr>
      <w:spacing w:line="240" w:lineRule="auto"/>
    </w:pPr>
    <w:rPr>
      <w:b/>
      <w:bCs/>
      <w:color w:val="4F81BD" w:themeColor="accent1"/>
      <w:sz w:val="18"/>
      <w:szCs w:val="18"/>
    </w:rPr>
  </w:style>
  <w:style w:type="paragraph" w:styleId="Titel">
    <w:name w:val="Title"/>
    <w:basedOn w:val="Standaard"/>
    <w:next w:val="Standaard"/>
    <w:link w:val="TitelChar"/>
    <w:uiPriority w:val="10"/>
    <w:qFormat/>
    <w:rsid w:val="001B25F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1B25F8"/>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1B25F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1B25F8"/>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uiPriority w:val="22"/>
    <w:qFormat/>
    <w:rsid w:val="001B25F8"/>
    <w:rPr>
      <w:b/>
      <w:bCs/>
    </w:rPr>
  </w:style>
  <w:style w:type="character" w:styleId="Nadruk">
    <w:name w:val="Emphasis"/>
    <w:basedOn w:val="Standaardalinea-lettertype"/>
    <w:uiPriority w:val="20"/>
    <w:qFormat/>
    <w:rsid w:val="001B25F8"/>
    <w:rPr>
      <w:i/>
      <w:iCs/>
    </w:rPr>
  </w:style>
  <w:style w:type="paragraph" w:styleId="Lijstalinea">
    <w:name w:val="List Paragraph"/>
    <w:basedOn w:val="Standaard"/>
    <w:uiPriority w:val="34"/>
    <w:qFormat/>
    <w:rsid w:val="00A40FE1"/>
    <w:pPr>
      <w:ind w:left="720"/>
      <w:contextualSpacing/>
    </w:pPr>
  </w:style>
  <w:style w:type="paragraph" w:styleId="Citaat">
    <w:name w:val="Quote"/>
    <w:basedOn w:val="Standaard"/>
    <w:next w:val="Standaard"/>
    <w:link w:val="CitaatChar"/>
    <w:uiPriority w:val="29"/>
    <w:qFormat/>
    <w:rsid w:val="001B25F8"/>
    <w:rPr>
      <w:i/>
      <w:iCs/>
      <w:color w:val="000000" w:themeColor="text1"/>
    </w:rPr>
  </w:style>
  <w:style w:type="character" w:customStyle="1" w:styleId="CitaatChar">
    <w:name w:val="Citaat Char"/>
    <w:basedOn w:val="Standaardalinea-lettertype"/>
    <w:link w:val="Citaat"/>
    <w:uiPriority w:val="29"/>
    <w:rsid w:val="001B25F8"/>
    <w:rPr>
      <w:rFonts w:ascii="Calibri" w:eastAsia="Calibri" w:hAnsi="Calibri"/>
      <w:i/>
      <w:iCs/>
      <w:color w:val="000000" w:themeColor="text1"/>
    </w:rPr>
  </w:style>
  <w:style w:type="paragraph" w:styleId="Duidelijkcitaat">
    <w:name w:val="Intense Quote"/>
    <w:basedOn w:val="Standaard"/>
    <w:next w:val="Standaard"/>
    <w:link w:val="DuidelijkcitaatChar"/>
    <w:uiPriority w:val="30"/>
    <w:qFormat/>
    <w:rsid w:val="001B25F8"/>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1B25F8"/>
    <w:rPr>
      <w:rFonts w:ascii="Calibri" w:eastAsia="Calibri" w:hAnsi="Calibri"/>
      <w:b/>
      <w:bCs/>
      <w:i/>
      <w:iCs/>
      <w:color w:val="4F81BD" w:themeColor="accent1"/>
    </w:rPr>
  </w:style>
  <w:style w:type="character" w:styleId="Subtielebenadrukking">
    <w:name w:val="Subtle Emphasis"/>
    <w:basedOn w:val="Standaardalinea-lettertype"/>
    <w:uiPriority w:val="19"/>
    <w:qFormat/>
    <w:rsid w:val="001B25F8"/>
    <w:rPr>
      <w:i/>
      <w:iCs/>
      <w:color w:val="808080" w:themeColor="text1" w:themeTint="7F"/>
    </w:rPr>
  </w:style>
  <w:style w:type="character" w:styleId="Intensievebenadrukking">
    <w:name w:val="Intense Emphasis"/>
    <w:basedOn w:val="Standaardalinea-lettertype"/>
    <w:uiPriority w:val="21"/>
    <w:qFormat/>
    <w:rsid w:val="001B25F8"/>
    <w:rPr>
      <w:b/>
      <w:bCs/>
      <w:i/>
      <w:iCs/>
      <w:color w:val="4F81BD" w:themeColor="accent1"/>
    </w:rPr>
  </w:style>
  <w:style w:type="character" w:styleId="Subtieleverwijzing">
    <w:name w:val="Subtle Reference"/>
    <w:basedOn w:val="Standaardalinea-lettertype"/>
    <w:uiPriority w:val="31"/>
    <w:qFormat/>
    <w:rsid w:val="001B25F8"/>
    <w:rPr>
      <w:smallCaps/>
      <w:color w:val="C0504D" w:themeColor="accent2"/>
      <w:u w:val="single"/>
    </w:rPr>
  </w:style>
  <w:style w:type="character" w:styleId="Intensieveverwijzing">
    <w:name w:val="Intense Reference"/>
    <w:basedOn w:val="Standaardalinea-lettertype"/>
    <w:uiPriority w:val="32"/>
    <w:qFormat/>
    <w:rsid w:val="001B25F8"/>
    <w:rPr>
      <w:b/>
      <w:bCs/>
      <w:smallCaps/>
      <w:color w:val="C0504D" w:themeColor="accent2"/>
      <w:spacing w:val="5"/>
      <w:u w:val="single"/>
    </w:rPr>
  </w:style>
  <w:style w:type="character" w:styleId="Titelvanboek">
    <w:name w:val="Book Title"/>
    <w:basedOn w:val="Standaardalinea-lettertype"/>
    <w:uiPriority w:val="33"/>
    <w:qFormat/>
    <w:rsid w:val="001B25F8"/>
    <w:rPr>
      <w:b/>
      <w:bCs/>
      <w:smallCaps/>
      <w:spacing w:val="5"/>
    </w:rPr>
  </w:style>
  <w:style w:type="paragraph" w:styleId="Kopvaninhoudsopgave">
    <w:name w:val="TOC Heading"/>
    <w:basedOn w:val="Kop1"/>
    <w:next w:val="Standaard"/>
    <w:uiPriority w:val="39"/>
    <w:semiHidden/>
    <w:unhideWhenUsed/>
    <w:qFormat/>
    <w:rsid w:val="001B25F8"/>
    <w:pPr>
      <w:outlineLvl w:val="9"/>
    </w:pPr>
  </w:style>
  <w:style w:type="paragraph" w:styleId="Koptekst">
    <w:name w:val="header"/>
    <w:basedOn w:val="Standaard"/>
    <w:link w:val="KoptekstChar"/>
    <w:uiPriority w:val="99"/>
    <w:unhideWhenUsed/>
    <w:rsid w:val="002348F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348FD"/>
    <w:rPr>
      <w:rFonts w:ascii="Calibri" w:hAnsi="Calibri"/>
    </w:rPr>
  </w:style>
  <w:style w:type="paragraph" w:styleId="Voettekst">
    <w:name w:val="footer"/>
    <w:basedOn w:val="Standaard"/>
    <w:link w:val="VoettekstChar"/>
    <w:uiPriority w:val="99"/>
    <w:unhideWhenUsed/>
    <w:rsid w:val="002348F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348FD"/>
    <w:rPr>
      <w:rFonts w:ascii="Calibri" w:hAnsi="Calibri"/>
    </w:rPr>
  </w:style>
  <w:style w:type="paragraph" w:styleId="Ballontekst">
    <w:name w:val="Balloon Text"/>
    <w:basedOn w:val="Standaard"/>
    <w:link w:val="BallontekstChar"/>
    <w:uiPriority w:val="99"/>
    <w:semiHidden/>
    <w:unhideWhenUsed/>
    <w:rsid w:val="002348F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348FD"/>
    <w:rPr>
      <w:rFonts w:ascii="Tahoma" w:hAnsi="Tahoma" w:cs="Tahoma"/>
      <w:sz w:val="16"/>
      <w:szCs w:val="16"/>
    </w:rPr>
  </w:style>
  <w:style w:type="table" w:styleId="Tabelraster">
    <w:name w:val="Table Grid"/>
    <w:basedOn w:val="Standaardtabel"/>
    <w:uiPriority w:val="59"/>
    <w:rsid w:val="002348F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2348FD"/>
    <w:rPr>
      <w:color w:val="0000FF" w:themeColor="hyperlink"/>
      <w:u w:val="single"/>
    </w:rPr>
  </w:style>
  <w:style w:type="table" w:customStyle="1" w:styleId="TableNormal">
    <w:name w:val="Table Normal"/>
    <w:rsid w:val="00613F0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nl-NL"/>
    </w:rPr>
    <w:tblPr>
      <w:tblInd w:w="0" w:type="dxa"/>
      <w:tblCellMar>
        <w:top w:w="0" w:type="dxa"/>
        <w:left w:w="0" w:type="dxa"/>
        <w:bottom w:w="0" w:type="dxa"/>
        <w:right w:w="0" w:type="dxa"/>
      </w:tblCellMar>
    </w:tblPr>
  </w:style>
  <w:style w:type="character" w:customStyle="1" w:styleId="Geen">
    <w:name w:val="Geen"/>
    <w:rsid w:val="0069011B"/>
  </w:style>
  <w:style w:type="numbering" w:customStyle="1" w:styleId="Gemporteerdestijl1">
    <w:name w:val="Geïmporteerde stijl 1"/>
    <w:rsid w:val="0069011B"/>
    <w:pPr>
      <w:numPr>
        <w:numId w:val="1"/>
      </w:numPr>
    </w:pPr>
  </w:style>
  <w:style w:type="numbering" w:customStyle="1" w:styleId="Gemporteerdestijl2">
    <w:name w:val="Geïmporteerde stijl 2"/>
    <w:rsid w:val="0069011B"/>
    <w:pPr>
      <w:numPr>
        <w:numId w:val="2"/>
      </w:numPr>
    </w:pPr>
  </w:style>
  <w:style w:type="numbering" w:customStyle="1" w:styleId="Gemporteerdestijl3">
    <w:name w:val="Geïmporteerde stijl 3"/>
    <w:rsid w:val="0069011B"/>
    <w:pPr>
      <w:numPr>
        <w:numId w:val="3"/>
      </w:numPr>
    </w:pPr>
  </w:style>
  <w:style w:type="numbering" w:customStyle="1" w:styleId="Gemporteerdestijl4">
    <w:name w:val="Geïmporteerde stijl 4"/>
    <w:rsid w:val="0069011B"/>
    <w:pPr>
      <w:numPr>
        <w:numId w:val="4"/>
      </w:numPr>
    </w:pPr>
  </w:style>
  <w:style w:type="numbering" w:customStyle="1" w:styleId="Gemporteerdestijl5">
    <w:name w:val="Geïmporteerde stijl 5"/>
    <w:rsid w:val="0069011B"/>
    <w:pPr>
      <w:numPr>
        <w:numId w:val="5"/>
      </w:numPr>
    </w:pPr>
  </w:style>
  <w:style w:type="numbering" w:customStyle="1" w:styleId="Gemporteerdestijl6">
    <w:name w:val="Geïmporteerde stijl 6"/>
    <w:rsid w:val="0069011B"/>
    <w:pPr>
      <w:numPr>
        <w:numId w:val="6"/>
      </w:numPr>
    </w:pPr>
  </w:style>
  <w:style w:type="character" w:styleId="Paginanummer">
    <w:name w:val="page number"/>
    <w:basedOn w:val="Standaardalinea-lettertype"/>
    <w:uiPriority w:val="99"/>
    <w:semiHidden/>
    <w:unhideWhenUsed/>
    <w:rsid w:val="00204BD0"/>
  </w:style>
  <w:style w:type="character" w:customStyle="1" w:styleId="apple-converted-space">
    <w:name w:val="apple-converted-space"/>
    <w:basedOn w:val="Standaardalinea-lettertype"/>
    <w:rsid w:val="002820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40FE1"/>
    <w:rPr>
      <w:rFonts w:ascii="Calibri" w:hAnsi="Calibri"/>
    </w:rPr>
  </w:style>
  <w:style w:type="paragraph" w:styleId="Kop1">
    <w:name w:val="heading 1"/>
    <w:basedOn w:val="Standaard"/>
    <w:next w:val="Standaard"/>
    <w:link w:val="Kop1Char"/>
    <w:uiPriority w:val="9"/>
    <w:qFormat/>
    <w:rsid w:val="001B25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semiHidden/>
    <w:unhideWhenUsed/>
    <w:qFormat/>
    <w:rsid w:val="001B25F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1B25F8"/>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1B25F8"/>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1B25F8"/>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1B25F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1B25F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1B25F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1B25F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B25F8"/>
    <w:pPr>
      <w:spacing w:after="0" w:line="240" w:lineRule="auto"/>
    </w:pPr>
    <w:rPr>
      <w:rFonts w:ascii="Calibri" w:hAnsi="Calibri"/>
    </w:rPr>
  </w:style>
  <w:style w:type="character" w:customStyle="1" w:styleId="Kop1Char">
    <w:name w:val="Kop 1 Char"/>
    <w:basedOn w:val="Standaardalinea-lettertype"/>
    <w:link w:val="Kop1"/>
    <w:uiPriority w:val="9"/>
    <w:rsid w:val="001B25F8"/>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sid w:val="001B25F8"/>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sid w:val="001B25F8"/>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semiHidden/>
    <w:rsid w:val="001B25F8"/>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1B25F8"/>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1B25F8"/>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1B25F8"/>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1B25F8"/>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1B25F8"/>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1B25F8"/>
    <w:pPr>
      <w:spacing w:line="240" w:lineRule="auto"/>
    </w:pPr>
    <w:rPr>
      <w:b/>
      <w:bCs/>
      <w:color w:val="4F81BD" w:themeColor="accent1"/>
      <w:sz w:val="18"/>
      <w:szCs w:val="18"/>
    </w:rPr>
  </w:style>
  <w:style w:type="paragraph" w:styleId="Titel">
    <w:name w:val="Title"/>
    <w:basedOn w:val="Standaard"/>
    <w:next w:val="Standaard"/>
    <w:link w:val="TitelChar"/>
    <w:uiPriority w:val="10"/>
    <w:qFormat/>
    <w:rsid w:val="001B25F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1B25F8"/>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1B25F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1B25F8"/>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uiPriority w:val="22"/>
    <w:qFormat/>
    <w:rsid w:val="001B25F8"/>
    <w:rPr>
      <w:b/>
      <w:bCs/>
    </w:rPr>
  </w:style>
  <w:style w:type="character" w:styleId="Nadruk">
    <w:name w:val="Emphasis"/>
    <w:basedOn w:val="Standaardalinea-lettertype"/>
    <w:uiPriority w:val="20"/>
    <w:qFormat/>
    <w:rsid w:val="001B25F8"/>
    <w:rPr>
      <w:i/>
      <w:iCs/>
    </w:rPr>
  </w:style>
  <w:style w:type="paragraph" w:styleId="Lijstalinea">
    <w:name w:val="List Paragraph"/>
    <w:basedOn w:val="Standaard"/>
    <w:uiPriority w:val="34"/>
    <w:qFormat/>
    <w:rsid w:val="00A40FE1"/>
    <w:pPr>
      <w:ind w:left="720"/>
      <w:contextualSpacing/>
    </w:pPr>
  </w:style>
  <w:style w:type="paragraph" w:styleId="Citaat">
    <w:name w:val="Quote"/>
    <w:basedOn w:val="Standaard"/>
    <w:next w:val="Standaard"/>
    <w:link w:val="CitaatChar"/>
    <w:uiPriority w:val="29"/>
    <w:qFormat/>
    <w:rsid w:val="001B25F8"/>
    <w:rPr>
      <w:i/>
      <w:iCs/>
      <w:color w:val="000000" w:themeColor="text1"/>
    </w:rPr>
  </w:style>
  <w:style w:type="character" w:customStyle="1" w:styleId="CitaatChar">
    <w:name w:val="Citaat Char"/>
    <w:basedOn w:val="Standaardalinea-lettertype"/>
    <w:link w:val="Citaat"/>
    <w:uiPriority w:val="29"/>
    <w:rsid w:val="001B25F8"/>
    <w:rPr>
      <w:rFonts w:ascii="Calibri" w:eastAsia="Calibri" w:hAnsi="Calibri"/>
      <w:i/>
      <w:iCs/>
      <w:color w:val="000000" w:themeColor="text1"/>
    </w:rPr>
  </w:style>
  <w:style w:type="paragraph" w:styleId="Duidelijkcitaat">
    <w:name w:val="Intense Quote"/>
    <w:basedOn w:val="Standaard"/>
    <w:next w:val="Standaard"/>
    <w:link w:val="DuidelijkcitaatChar"/>
    <w:uiPriority w:val="30"/>
    <w:qFormat/>
    <w:rsid w:val="001B25F8"/>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1B25F8"/>
    <w:rPr>
      <w:rFonts w:ascii="Calibri" w:eastAsia="Calibri" w:hAnsi="Calibri"/>
      <w:b/>
      <w:bCs/>
      <w:i/>
      <w:iCs/>
      <w:color w:val="4F81BD" w:themeColor="accent1"/>
    </w:rPr>
  </w:style>
  <w:style w:type="character" w:styleId="Subtielebenadrukking">
    <w:name w:val="Subtle Emphasis"/>
    <w:basedOn w:val="Standaardalinea-lettertype"/>
    <w:uiPriority w:val="19"/>
    <w:qFormat/>
    <w:rsid w:val="001B25F8"/>
    <w:rPr>
      <w:i/>
      <w:iCs/>
      <w:color w:val="808080" w:themeColor="text1" w:themeTint="7F"/>
    </w:rPr>
  </w:style>
  <w:style w:type="character" w:styleId="Intensievebenadrukking">
    <w:name w:val="Intense Emphasis"/>
    <w:basedOn w:val="Standaardalinea-lettertype"/>
    <w:uiPriority w:val="21"/>
    <w:qFormat/>
    <w:rsid w:val="001B25F8"/>
    <w:rPr>
      <w:b/>
      <w:bCs/>
      <w:i/>
      <w:iCs/>
      <w:color w:val="4F81BD" w:themeColor="accent1"/>
    </w:rPr>
  </w:style>
  <w:style w:type="character" w:styleId="Subtieleverwijzing">
    <w:name w:val="Subtle Reference"/>
    <w:basedOn w:val="Standaardalinea-lettertype"/>
    <w:uiPriority w:val="31"/>
    <w:qFormat/>
    <w:rsid w:val="001B25F8"/>
    <w:rPr>
      <w:smallCaps/>
      <w:color w:val="C0504D" w:themeColor="accent2"/>
      <w:u w:val="single"/>
    </w:rPr>
  </w:style>
  <w:style w:type="character" w:styleId="Intensieveverwijzing">
    <w:name w:val="Intense Reference"/>
    <w:basedOn w:val="Standaardalinea-lettertype"/>
    <w:uiPriority w:val="32"/>
    <w:qFormat/>
    <w:rsid w:val="001B25F8"/>
    <w:rPr>
      <w:b/>
      <w:bCs/>
      <w:smallCaps/>
      <w:color w:val="C0504D" w:themeColor="accent2"/>
      <w:spacing w:val="5"/>
      <w:u w:val="single"/>
    </w:rPr>
  </w:style>
  <w:style w:type="character" w:styleId="Titelvanboek">
    <w:name w:val="Book Title"/>
    <w:basedOn w:val="Standaardalinea-lettertype"/>
    <w:uiPriority w:val="33"/>
    <w:qFormat/>
    <w:rsid w:val="001B25F8"/>
    <w:rPr>
      <w:b/>
      <w:bCs/>
      <w:smallCaps/>
      <w:spacing w:val="5"/>
    </w:rPr>
  </w:style>
  <w:style w:type="paragraph" w:styleId="Kopvaninhoudsopgave">
    <w:name w:val="TOC Heading"/>
    <w:basedOn w:val="Kop1"/>
    <w:next w:val="Standaard"/>
    <w:uiPriority w:val="39"/>
    <w:semiHidden/>
    <w:unhideWhenUsed/>
    <w:qFormat/>
    <w:rsid w:val="001B25F8"/>
    <w:pPr>
      <w:outlineLvl w:val="9"/>
    </w:pPr>
  </w:style>
  <w:style w:type="paragraph" w:styleId="Koptekst">
    <w:name w:val="header"/>
    <w:basedOn w:val="Standaard"/>
    <w:link w:val="KoptekstChar"/>
    <w:uiPriority w:val="99"/>
    <w:unhideWhenUsed/>
    <w:rsid w:val="002348F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348FD"/>
    <w:rPr>
      <w:rFonts w:ascii="Calibri" w:hAnsi="Calibri"/>
    </w:rPr>
  </w:style>
  <w:style w:type="paragraph" w:styleId="Voettekst">
    <w:name w:val="footer"/>
    <w:basedOn w:val="Standaard"/>
    <w:link w:val="VoettekstChar"/>
    <w:uiPriority w:val="99"/>
    <w:unhideWhenUsed/>
    <w:rsid w:val="002348F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348FD"/>
    <w:rPr>
      <w:rFonts w:ascii="Calibri" w:hAnsi="Calibri"/>
    </w:rPr>
  </w:style>
  <w:style w:type="paragraph" w:styleId="Ballontekst">
    <w:name w:val="Balloon Text"/>
    <w:basedOn w:val="Standaard"/>
    <w:link w:val="BallontekstChar"/>
    <w:uiPriority w:val="99"/>
    <w:semiHidden/>
    <w:unhideWhenUsed/>
    <w:rsid w:val="002348F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348FD"/>
    <w:rPr>
      <w:rFonts w:ascii="Tahoma" w:hAnsi="Tahoma" w:cs="Tahoma"/>
      <w:sz w:val="16"/>
      <w:szCs w:val="16"/>
    </w:rPr>
  </w:style>
  <w:style w:type="table" w:styleId="Tabelraster">
    <w:name w:val="Table Grid"/>
    <w:basedOn w:val="Standaardtabel"/>
    <w:uiPriority w:val="59"/>
    <w:rsid w:val="002348F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2348FD"/>
    <w:rPr>
      <w:color w:val="0000FF" w:themeColor="hyperlink"/>
      <w:u w:val="single"/>
    </w:rPr>
  </w:style>
  <w:style w:type="table" w:customStyle="1" w:styleId="TableNormal">
    <w:name w:val="Table Normal"/>
    <w:rsid w:val="00613F0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nl-NL"/>
    </w:rPr>
    <w:tblPr>
      <w:tblInd w:w="0" w:type="dxa"/>
      <w:tblCellMar>
        <w:top w:w="0" w:type="dxa"/>
        <w:left w:w="0" w:type="dxa"/>
        <w:bottom w:w="0" w:type="dxa"/>
        <w:right w:w="0" w:type="dxa"/>
      </w:tblCellMar>
    </w:tblPr>
  </w:style>
  <w:style w:type="character" w:customStyle="1" w:styleId="Geen">
    <w:name w:val="Geen"/>
    <w:rsid w:val="0069011B"/>
  </w:style>
  <w:style w:type="numbering" w:customStyle="1" w:styleId="Gemporteerdestijl1">
    <w:name w:val="Geïmporteerde stijl 1"/>
    <w:rsid w:val="0069011B"/>
    <w:pPr>
      <w:numPr>
        <w:numId w:val="1"/>
      </w:numPr>
    </w:pPr>
  </w:style>
  <w:style w:type="numbering" w:customStyle="1" w:styleId="Gemporteerdestijl2">
    <w:name w:val="Geïmporteerde stijl 2"/>
    <w:rsid w:val="0069011B"/>
    <w:pPr>
      <w:numPr>
        <w:numId w:val="2"/>
      </w:numPr>
    </w:pPr>
  </w:style>
  <w:style w:type="numbering" w:customStyle="1" w:styleId="Gemporteerdestijl3">
    <w:name w:val="Geïmporteerde stijl 3"/>
    <w:rsid w:val="0069011B"/>
    <w:pPr>
      <w:numPr>
        <w:numId w:val="3"/>
      </w:numPr>
    </w:pPr>
  </w:style>
  <w:style w:type="numbering" w:customStyle="1" w:styleId="Gemporteerdestijl4">
    <w:name w:val="Geïmporteerde stijl 4"/>
    <w:rsid w:val="0069011B"/>
    <w:pPr>
      <w:numPr>
        <w:numId w:val="4"/>
      </w:numPr>
    </w:pPr>
  </w:style>
  <w:style w:type="numbering" w:customStyle="1" w:styleId="Gemporteerdestijl5">
    <w:name w:val="Geïmporteerde stijl 5"/>
    <w:rsid w:val="0069011B"/>
    <w:pPr>
      <w:numPr>
        <w:numId w:val="5"/>
      </w:numPr>
    </w:pPr>
  </w:style>
  <w:style w:type="numbering" w:customStyle="1" w:styleId="Gemporteerdestijl6">
    <w:name w:val="Geïmporteerde stijl 6"/>
    <w:rsid w:val="0069011B"/>
    <w:pPr>
      <w:numPr>
        <w:numId w:val="6"/>
      </w:numPr>
    </w:pPr>
  </w:style>
  <w:style w:type="character" w:styleId="Paginanummer">
    <w:name w:val="page number"/>
    <w:basedOn w:val="Standaardalinea-lettertype"/>
    <w:uiPriority w:val="99"/>
    <w:semiHidden/>
    <w:unhideWhenUsed/>
    <w:rsid w:val="00204BD0"/>
  </w:style>
  <w:style w:type="character" w:customStyle="1" w:styleId="apple-converted-space">
    <w:name w:val="apple-converted-space"/>
    <w:basedOn w:val="Standaardalinea-lettertype"/>
    <w:rsid w:val="00282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619040">
      <w:bodyDiv w:val="1"/>
      <w:marLeft w:val="0"/>
      <w:marRight w:val="0"/>
      <w:marTop w:val="0"/>
      <w:marBottom w:val="0"/>
      <w:divBdr>
        <w:top w:val="none" w:sz="0" w:space="0" w:color="auto"/>
        <w:left w:val="none" w:sz="0" w:space="0" w:color="auto"/>
        <w:bottom w:val="none" w:sz="0" w:space="0" w:color="auto"/>
        <w:right w:val="none" w:sz="0" w:space="0" w:color="auto"/>
      </w:divBdr>
      <w:divsChild>
        <w:div w:id="765730228">
          <w:marLeft w:val="547"/>
          <w:marRight w:val="0"/>
          <w:marTop w:val="115"/>
          <w:marBottom w:val="0"/>
          <w:divBdr>
            <w:top w:val="none" w:sz="0" w:space="0" w:color="auto"/>
            <w:left w:val="none" w:sz="0" w:space="0" w:color="auto"/>
            <w:bottom w:val="none" w:sz="0" w:space="0" w:color="auto"/>
            <w:right w:val="none" w:sz="0" w:space="0" w:color="auto"/>
          </w:divBdr>
        </w:div>
        <w:div w:id="1274284657">
          <w:marLeft w:val="547"/>
          <w:marRight w:val="0"/>
          <w:marTop w:val="115"/>
          <w:marBottom w:val="0"/>
          <w:divBdr>
            <w:top w:val="none" w:sz="0" w:space="0" w:color="auto"/>
            <w:left w:val="none" w:sz="0" w:space="0" w:color="auto"/>
            <w:bottom w:val="none" w:sz="0" w:space="0" w:color="auto"/>
            <w:right w:val="none" w:sz="0" w:space="0" w:color="auto"/>
          </w:divBdr>
        </w:div>
        <w:div w:id="352805438">
          <w:marLeft w:val="547"/>
          <w:marRight w:val="0"/>
          <w:marTop w:val="115"/>
          <w:marBottom w:val="0"/>
          <w:divBdr>
            <w:top w:val="none" w:sz="0" w:space="0" w:color="auto"/>
            <w:left w:val="none" w:sz="0" w:space="0" w:color="auto"/>
            <w:bottom w:val="none" w:sz="0" w:space="0" w:color="auto"/>
            <w:right w:val="none" w:sz="0" w:space="0" w:color="auto"/>
          </w:divBdr>
        </w:div>
        <w:div w:id="675814204">
          <w:marLeft w:val="547"/>
          <w:marRight w:val="0"/>
          <w:marTop w:val="115"/>
          <w:marBottom w:val="0"/>
          <w:divBdr>
            <w:top w:val="none" w:sz="0" w:space="0" w:color="auto"/>
            <w:left w:val="none" w:sz="0" w:space="0" w:color="auto"/>
            <w:bottom w:val="none" w:sz="0" w:space="0" w:color="auto"/>
            <w:right w:val="none" w:sz="0" w:space="0" w:color="auto"/>
          </w:divBdr>
        </w:div>
        <w:div w:id="1045326763">
          <w:marLeft w:val="547"/>
          <w:marRight w:val="0"/>
          <w:marTop w:val="115"/>
          <w:marBottom w:val="0"/>
          <w:divBdr>
            <w:top w:val="none" w:sz="0" w:space="0" w:color="auto"/>
            <w:left w:val="none" w:sz="0" w:space="0" w:color="auto"/>
            <w:bottom w:val="none" w:sz="0" w:space="0" w:color="auto"/>
            <w:right w:val="none" w:sz="0" w:space="0" w:color="auto"/>
          </w:divBdr>
        </w:div>
      </w:divsChild>
    </w:div>
    <w:div w:id="167977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wijkmolenhoek.nl" TargetMode="External"/><Relationship Id="rId1" Type="http://schemas.openxmlformats.org/officeDocument/2006/relationships/hyperlink" Target="mailto:info@wijkmolenhoek.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FF2A4-8677-48D0-AA38-C669B8135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1650</Words>
  <Characters>9077</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Vinny27</Company>
  <LinksUpToDate>false</LinksUpToDate>
  <CharactersWithSpaces>10706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Beheerder</dc:creator>
  <cp:lastModifiedBy>VanGerven</cp:lastModifiedBy>
  <cp:revision>4</cp:revision>
  <dcterms:created xsi:type="dcterms:W3CDTF">2019-03-14T16:18:00Z</dcterms:created>
  <dcterms:modified xsi:type="dcterms:W3CDTF">2019-03-15T14:20:00Z</dcterms:modified>
</cp:coreProperties>
</file>