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4F9E4" w14:textId="77777777" w:rsidR="00134374" w:rsidRDefault="00134374"/>
    <w:p w14:paraId="6A1C8003" w14:textId="0E94E7A5" w:rsidR="0069011B" w:rsidRDefault="00D65F6C" w:rsidP="0069011B">
      <w:pPr>
        <w:rPr>
          <w:rStyle w:val="Geen"/>
          <w:b/>
          <w:bCs/>
          <w:u w:val="single"/>
        </w:rPr>
      </w:pPr>
      <w:r>
        <w:rPr>
          <w:rStyle w:val="Geen"/>
          <w:b/>
          <w:bCs/>
          <w:u w:val="single"/>
        </w:rPr>
        <w:t xml:space="preserve">Bestuursvergadering </w:t>
      </w:r>
      <w:r w:rsidR="0069011B">
        <w:rPr>
          <w:rStyle w:val="Geen"/>
          <w:b/>
          <w:bCs/>
          <w:u w:val="single"/>
        </w:rPr>
        <w:t xml:space="preserve">Wijkraad Molenhoek, d.d. </w:t>
      </w:r>
      <w:r>
        <w:rPr>
          <w:rStyle w:val="Geen"/>
          <w:b/>
          <w:bCs/>
          <w:u w:val="single"/>
        </w:rPr>
        <w:t>0</w:t>
      </w:r>
      <w:r w:rsidR="0042361B">
        <w:rPr>
          <w:rStyle w:val="Geen"/>
          <w:b/>
          <w:bCs/>
          <w:u w:val="single"/>
        </w:rPr>
        <w:t>3</w:t>
      </w:r>
      <w:r>
        <w:rPr>
          <w:rStyle w:val="Geen"/>
          <w:b/>
          <w:bCs/>
          <w:u w:val="single"/>
        </w:rPr>
        <w:t xml:space="preserve"> ju</w:t>
      </w:r>
      <w:r w:rsidR="0042361B">
        <w:rPr>
          <w:rStyle w:val="Geen"/>
          <w:b/>
          <w:bCs/>
          <w:u w:val="single"/>
        </w:rPr>
        <w:t>l</w:t>
      </w:r>
      <w:r>
        <w:rPr>
          <w:rStyle w:val="Geen"/>
          <w:b/>
          <w:bCs/>
          <w:u w:val="single"/>
        </w:rPr>
        <w:t>i</w:t>
      </w:r>
      <w:r w:rsidR="00FF02F0">
        <w:rPr>
          <w:rStyle w:val="Geen"/>
          <w:b/>
          <w:bCs/>
          <w:u w:val="single"/>
        </w:rPr>
        <w:t xml:space="preserve"> </w:t>
      </w:r>
      <w:r w:rsidR="0069011B">
        <w:rPr>
          <w:rStyle w:val="Geen"/>
          <w:b/>
          <w:bCs/>
          <w:u w:val="single"/>
        </w:rPr>
        <w:t>2018</w:t>
      </w:r>
      <w:r w:rsidR="0069011B">
        <w:t xml:space="preserve"> </w:t>
      </w:r>
    </w:p>
    <w:p w14:paraId="1EC10F3E" w14:textId="4903DAFE" w:rsidR="00D65F6C" w:rsidRDefault="0069011B" w:rsidP="0069011B">
      <w:pPr>
        <w:pStyle w:val="Geenafstand"/>
        <w:ind w:left="2120" w:hanging="2120"/>
      </w:pPr>
      <w:r>
        <w:t>Aanwezig</w:t>
      </w:r>
      <w:r>
        <w:tab/>
      </w:r>
      <w:r>
        <w:tab/>
        <w:t xml:space="preserve">: </w:t>
      </w:r>
      <w:r w:rsidR="00D65F6C">
        <w:t>Peter van Gerven (secretaris),</w:t>
      </w:r>
      <w:r>
        <w:t xml:space="preserve"> </w:t>
      </w:r>
      <w:r w:rsidR="0042361B">
        <w:t xml:space="preserve">Pieter </w:t>
      </w:r>
      <w:proofErr w:type="spellStart"/>
      <w:r w:rsidR="0042361B">
        <w:t>Kniknie</w:t>
      </w:r>
      <w:proofErr w:type="spellEnd"/>
      <w:r w:rsidR="0042361B">
        <w:t>,</w:t>
      </w:r>
      <w:r w:rsidR="0042361B" w:rsidRPr="0042361B">
        <w:t xml:space="preserve"> </w:t>
      </w:r>
      <w:r w:rsidR="008A47B9">
        <w:t xml:space="preserve">Ingrid </w:t>
      </w:r>
      <w:proofErr w:type="spellStart"/>
      <w:r w:rsidR="008A47B9">
        <w:t>Nijskens</w:t>
      </w:r>
      <w:proofErr w:type="spellEnd"/>
      <w:r w:rsidR="008A47B9">
        <w:t xml:space="preserve">, </w:t>
      </w:r>
      <w:r w:rsidR="0042361B">
        <w:t>Ad Prince,</w:t>
      </w:r>
    </w:p>
    <w:p w14:paraId="20ADC52A" w14:textId="0632E124" w:rsidR="00E2126C" w:rsidRDefault="00D65F6C" w:rsidP="0042361B">
      <w:pPr>
        <w:pStyle w:val="Geenafstand"/>
        <w:ind w:left="2120" w:hanging="2120"/>
      </w:pPr>
      <w:r>
        <w:t xml:space="preserve">                                             Maria van der Sommen</w:t>
      </w:r>
      <w:r w:rsidR="0042361B">
        <w:t>,</w:t>
      </w:r>
      <w:r w:rsidR="0042361B" w:rsidRPr="0042361B">
        <w:t xml:space="preserve"> </w:t>
      </w:r>
      <w:r w:rsidR="0042361B">
        <w:t>Jan Timmers (voorzitter</w:t>
      </w:r>
      <w:r w:rsidR="008A47B9">
        <w:t>)</w:t>
      </w:r>
      <w:r w:rsidR="008A47B9" w:rsidRPr="008A47B9">
        <w:t xml:space="preserve"> </w:t>
      </w:r>
      <w:r w:rsidR="008A47B9">
        <w:t xml:space="preserve">en Anita </w:t>
      </w:r>
      <w:proofErr w:type="spellStart"/>
      <w:r w:rsidR="008A47B9">
        <w:t>Vervenne</w:t>
      </w:r>
      <w:proofErr w:type="spellEnd"/>
      <w:r w:rsidR="008A47B9">
        <w:t>.</w:t>
      </w:r>
      <w:r>
        <w:t xml:space="preserve"> </w:t>
      </w:r>
      <w:r w:rsidR="00E2126C">
        <w:t xml:space="preserve">                                </w:t>
      </w:r>
    </w:p>
    <w:p w14:paraId="449AA7B5" w14:textId="7DD8E065" w:rsidR="0069011B" w:rsidRDefault="008A47B9" w:rsidP="008A47B9">
      <w:pPr>
        <w:pStyle w:val="Geenafstand"/>
        <w:ind w:left="2120" w:hanging="2120"/>
      </w:pPr>
      <w:r>
        <w:t xml:space="preserve">Afwezig </w:t>
      </w:r>
      <w:r>
        <w:tab/>
      </w:r>
      <w:r>
        <w:tab/>
        <w:t>: Kees Henkelman.</w:t>
      </w:r>
      <w:r w:rsidRPr="004C1A14">
        <w:t xml:space="preserve"> </w:t>
      </w:r>
      <w:r w:rsidR="00E2126C">
        <w:t xml:space="preserve">                         </w:t>
      </w:r>
      <w:r>
        <w:t xml:space="preserve">                   </w:t>
      </w:r>
    </w:p>
    <w:p w14:paraId="015BC168" w14:textId="1FD6986D" w:rsidR="000A36A6" w:rsidRDefault="004C1A14" w:rsidP="00FF02F0">
      <w:r>
        <w:rPr>
          <w:rStyle w:val="Geen"/>
        </w:rPr>
        <w:t>Gasten                              :</w:t>
      </w:r>
      <w:r w:rsidRPr="004C1A14">
        <w:t xml:space="preserve"> </w:t>
      </w:r>
      <w:r w:rsidR="000A36A6">
        <w:t xml:space="preserve">Rutger Janssens (wijkmanager), Willem Hollander en Frank van Weerd </w:t>
      </w:r>
    </w:p>
    <w:p w14:paraId="2A49D5F3" w14:textId="7A1FBBE1" w:rsidR="00E2126C" w:rsidRDefault="00E2126C" w:rsidP="00E2126C">
      <w:pPr>
        <w:pStyle w:val="Lijstalinea"/>
        <w:numPr>
          <w:ilvl w:val="0"/>
          <w:numId w:val="39"/>
        </w:numPr>
        <w:spacing w:after="0" w:line="240" w:lineRule="auto"/>
        <w:contextualSpacing w:val="0"/>
        <w:rPr>
          <w:b/>
        </w:rPr>
      </w:pPr>
      <w:r w:rsidRPr="00E2126C">
        <w:rPr>
          <w:b/>
        </w:rPr>
        <w:t>Openin</w:t>
      </w:r>
      <w:r>
        <w:rPr>
          <w:b/>
        </w:rPr>
        <w:t>g en vaststelling van de agenda</w:t>
      </w:r>
      <w:r w:rsidRPr="00E2126C">
        <w:rPr>
          <w:b/>
        </w:rPr>
        <w:t>.</w:t>
      </w:r>
    </w:p>
    <w:p w14:paraId="45F7EDAE" w14:textId="309EF85D" w:rsidR="00E2126C" w:rsidRDefault="0042361B" w:rsidP="00E2126C">
      <w:pPr>
        <w:pStyle w:val="Lijstalinea"/>
        <w:spacing w:after="0" w:line="240" w:lineRule="auto"/>
        <w:contextualSpacing w:val="0"/>
      </w:pPr>
      <w:r>
        <w:t xml:space="preserve">Jan Timmers </w:t>
      </w:r>
      <w:r w:rsidR="00E2126C">
        <w:t xml:space="preserve">opent de vergadering en heet een ieder welkom. Een bijzonder woord van welkom aan </w:t>
      </w:r>
      <w:r>
        <w:t>Willem Hollander en Frank van Weerd</w:t>
      </w:r>
      <w:r w:rsidR="000A36A6">
        <w:t xml:space="preserve"> (beid</w:t>
      </w:r>
      <w:r w:rsidR="00F60925">
        <w:t>e</w:t>
      </w:r>
      <w:r w:rsidR="00D83482">
        <w:t>n</w:t>
      </w:r>
      <w:r w:rsidR="000A36A6">
        <w:t xml:space="preserve"> gemeent</w:t>
      </w:r>
      <w:r w:rsidR="00F60925">
        <w:t>e</w:t>
      </w:r>
      <w:r w:rsidR="000A36A6">
        <w:t xml:space="preserve"> ’s-Hertogenbosch)</w:t>
      </w:r>
      <w:r>
        <w:t xml:space="preserve"> die </w:t>
      </w:r>
      <w:r w:rsidR="00090111">
        <w:t>het onderwerp “Herontwerp/herinrichting Sportlaan”(agendapunt 3) komen toelichten en  eventuele vragen gaan beantwoorden.</w:t>
      </w:r>
    </w:p>
    <w:p w14:paraId="6403CDA3" w14:textId="77777777" w:rsidR="00C9309B" w:rsidRDefault="00C9309B" w:rsidP="00E2126C">
      <w:pPr>
        <w:pStyle w:val="Lijstalinea"/>
        <w:spacing w:after="0" w:line="240" w:lineRule="auto"/>
        <w:contextualSpacing w:val="0"/>
      </w:pPr>
    </w:p>
    <w:p w14:paraId="4DCEC6BD" w14:textId="406C5595" w:rsidR="00C9309B" w:rsidRDefault="00090111" w:rsidP="00E2126C">
      <w:pPr>
        <w:pStyle w:val="Lijstalinea"/>
        <w:spacing w:after="0" w:line="240" w:lineRule="auto"/>
        <w:contextualSpacing w:val="0"/>
      </w:pPr>
      <w:r>
        <w:t xml:space="preserve">Kees Henkelman is </w:t>
      </w:r>
      <w:r w:rsidR="008A47B9">
        <w:t>afwezig in verband met</w:t>
      </w:r>
      <w:r>
        <w:t xml:space="preserve"> vakantie.</w:t>
      </w:r>
    </w:p>
    <w:p w14:paraId="46257DC7" w14:textId="77777777" w:rsidR="008D6725" w:rsidRDefault="008D6725" w:rsidP="00E2126C">
      <w:pPr>
        <w:pStyle w:val="Lijstalinea"/>
        <w:spacing w:after="0" w:line="240" w:lineRule="auto"/>
        <w:contextualSpacing w:val="0"/>
      </w:pPr>
    </w:p>
    <w:p w14:paraId="27571C54" w14:textId="7880412E" w:rsidR="008D6725" w:rsidRDefault="008D6725" w:rsidP="00E2126C">
      <w:pPr>
        <w:pStyle w:val="Lijstalinea"/>
        <w:spacing w:after="0" w:line="240" w:lineRule="auto"/>
        <w:contextualSpacing w:val="0"/>
      </w:pPr>
      <w:r>
        <w:t>De agenda wordt verder ongewijzigd vastgesteld.</w:t>
      </w:r>
    </w:p>
    <w:p w14:paraId="10AB22F8" w14:textId="77777777" w:rsidR="00C9309B" w:rsidRPr="00E2126C" w:rsidRDefault="00C9309B" w:rsidP="00E2126C">
      <w:pPr>
        <w:pStyle w:val="Lijstalinea"/>
        <w:spacing w:after="0" w:line="240" w:lineRule="auto"/>
        <w:contextualSpacing w:val="0"/>
      </w:pPr>
    </w:p>
    <w:p w14:paraId="39ED0005" w14:textId="77777777" w:rsidR="00090111" w:rsidRDefault="00090111" w:rsidP="00090111">
      <w:pPr>
        <w:pStyle w:val="Lijstalinea"/>
        <w:numPr>
          <w:ilvl w:val="0"/>
          <w:numId w:val="39"/>
        </w:numPr>
        <w:spacing w:after="0" w:line="240" w:lineRule="auto"/>
        <w:contextualSpacing w:val="0"/>
        <w:rPr>
          <w:b/>
        </w:rPr>
      </w:pPr>
      <w:r w:rsidRPr="00090111">
        <w:rPr>
          <w:b/>
        </w:rPr>
        <w:t>Mededelingen vooraf.</w:t>
      </w:r>
    </w:p>
    <w:p w14:paraId="382E6D78" w14:textId="65F41174" w:rsidR="00090111" w:rsidRDefault="008A47B9" w:rsidP="00090111">
      <w:pPr>
        <w:pStyle w:val="Lijstalinea"/>
        <w:spacing w:after="0" w:line="240" w:lineRule="auto"/>
        <w:contextualSpacing w:val="0"/>
      </w:pPr>
      <w:r>
        <w:t xml:space="preserve">Het vinden van een andere dag en/of </w:t>
      </w:r>
      <w:proofErr w:type="spellStart"/>
      <w:r>
        <w:t>tijstip</w:t>
      </w:r>
      <w:proofErr w:type="spellEnd"/>
      <w:r>
        <w:t xml:space="preserve"> voor de bestuursvergaderingen is helaas niet gelukt. Derhalve is besloten het oorspronkelijke vergaderschema te handhaven.</w:t>
      </w:r>
    </w:p>
    <w:p w14:paraId="682A5495" w14:textId="77777777" w:rsidR="00090111" w:rsidRPr="00090111" w:rsidRDefault="00090111" w:rsidP="00090111">
      <w:pPr>
        <w:pStyle w:val="Lijstalinea"/>
        <w:spacing w:after="0" w:line="240" w:lineRule="auto"/>
        <w:contextualSpacing w:val="0"/>
      </w:pPr>
    </w:p>
    <w:p w14:paraId="54268EA4" w14:textId="659980BF" w:rsidR="00090111" w:rsidRPr="00090111" w:rsidRDefault="00090111" w:rsidP="00090111">
      <w:pPr>
        <w:pStyle w:val="Lijstalinea"/>
        <w:numPr>
          <w:ilvl w:val="0"/>
          <w:numId w:val="39"/>
        </w:numPr>
        <w:spacing w:after="0" w:line="240" w:lineRule="auto"/>
        <w:contextualSpacing w:val="0"/>
        <w:rPr>
          <w:b/>
        </w:rPr>
      </w:pPr>
      <w:r w:rsidRPr="00090111">
        <w:rPr>
          <w:b/>
        </w:rPr>
        <w:t>Herontwerp/herinrichting Sportlaan</w:t>
      </w:r>
      <w:r>
        <w:rPr>
          <w:b/>
        </w:rPr>
        <w:t>.</w:t>
      </w:r>
    </w:p>
    <w:p w14:paraId="663B06B6" w14:textId="003CE043" w:rsidR="00090111" w:rsidRDefault="00090111" w:rsidP="00090111">
      <w:pPr>
        <w:pStyle w:val="Lijstalinea"/>
      </w:pPr>
      <w:r>
        <w:t xml:space="preserve">Rutger </w:t>
      </w:r>
      <w:r w:rsidR="00F60925">
        <w:t xml:space="preserve">heeft </w:t>
      </w:r>
      <w:r>
        <w:t>de heren Willem Hollander en Frank van Weer</w:t>
      </w:r>
      <w:r w:rsidR="007644E7">
        <w:t>t</w:t>
      </w:r>
      <w:r>
        <w:t xml:space="preserve"> uitgenodigd voor een toelichting </w:t>
      </w:r>
      <w:r w:rsidR="005D3DD8">
        <w:t xml:space="preserve">en </w:t>
      </w:r>
      <w:r>
        <w:t>het beantwoorden van vragen.</w:t>
      </w:r>
    </w:p>
    <w:p w14:paraId="225F8B0C" w14:textId="1554F955" w:rsidR="00090111" w:rsidRDefault="00090111" w:rsidP="00090111">
      <w:pPr>
        <w:pStyle w:val="Lijstalinea"/>
      </w:pPr>
      <w:r>
        <w:t>Hieraan voorafgaande vindt een uitgebreide kennismakingsronde plaats. Willem Hollander gaat met pensioen en Frank van Weer</w:t>
      </w:r>
      <w:r w:rsidR="007644E7">
        <w:t>t</w:t>
      </w:r>
      <w:r>
        <w:t xml:space="preserve"> zal hem opvolgen.</w:t>
      </w:r>
    </w:p>
    <w:p w14:paraId="697D3FEF" w14:textId="77777777" w:rsidR="00090111" w:rsidRDefault="00090111" w:rsidP="00090111">
      <w:pPr>
        <w:pStyle w:val="Lijstalinea"/>
      </w:pPr>
    </w:p>
    <w:p w14:paraId="050AA5F2" w14:textId="492265FD" w:rsidR="00090111" w:rsidRDefault="00440D7B" w:rsidP="00090111">
      <w:pPr>
        <w:pStyle w:val="Lijstalinea"/>
      </w:pPr>
      <w:r>
        <w:t xml:space="preserve">Willem Hollander licht toe dat het herinrichtingsplan gereed is en dat men nu aan de verdere concretisering werkt (uitvoeringsplan). Hierin wordt aandacht gegeven aan het bomenplan, de afwatering/waterhuishouding </w:t>
      </w:r>
      <w:r w:rsidR="004B0D36">
        <w:t xml:space="preserve">(zie ook mail Rogér Derksen </w:t>
      </w:r>
      <w:r w:rsidR="00460024">
        <w:t>(wijkbewoner)</w:t>
      </w:r>
      <w:r w:rsidR="004B0D36">
        <w:t>)</w:t>
      </w:r>
      <w:r w:rsidR="00460024">
        <w:t xml:space="preserve"> </w:t>
      </w:r>
      <w:r>
        <w:t>en de (</w:t>
      </w:r>
      <w:proofErr w:type="spellStart"/>
      <w:r>
        <w:t>verkeers</w:t>
      </w:r>
      <w:proofErr w:type="spellEnd"/>
      <w:r>
        <w:t xml:space="preserve">)veiligheid. </w:t>
      </w:r>
    </w:p>
    <w:p w14:paraId="43E2ED01" w14:textId="5DAAE691" w:rsidR="00460024" w:rsidRDefault="00460024" w:rsidP="00090111">
      <w:pPr>
        <w:pStyle w:val="Lijstalinea"/>
      </w:pPr>
      <w:r>
        <w:t>Het plan zal uit twee fasen gaan bestaan; fase een start eind dit jaar of begin 2019 met de verwachting dat dit in de zomer 2019 gereed komt.</w:t>
      </w:r>
    </w:p>
    <w:p w14:paraId="7D4DF57C" w14:textId="73AB08CA" w:rsidR="00440D7B" w:rsidRDefault="00440D7B" w:rsidP="00090111">
      <w:pPr>
        <w:pStyle w:val="Lijstalinea"/>
      </w:pPr>
      <w:r>
        <w:t>De Sportlaan sluit aan op/valt binnen de 30-km-zone en bij de uitwerking zal hier meer rekening mee worden gehouden.</w:t>
      </w:r>
      <w:r w:rsidR="00460024">
        <w:t xml:space="preserve"> </w:t>
      </w:r>
    </w:p>
    <w:p w14:paraId="037D2DE4" w14:textId="093AA6D8" w:rsidR="00460024" w:rsidRDefault="00460024" w:rsidP="00090111">
      <w:pPr>
        <w:pStyle w:val="Lijstalinea"/>
      </w:pPr>
      <w:r>
        <w:t xml:space="preserve">Fase twee bestaat </w:t>
      </w:r>
      <w:proofErr w:type="spellStart"/>
      <w:r>
        <w:t>ondermeer</w:t>
      </w:r>
      <w:proofErr w:type="spellEnd"/>
      <w:r>
        <w:t xml:space="preserve"> uit de uitbreiding van de parkeermogelijkheden. Dit omvat de herinrichting van het </w:t>
      </w:r>
      <w:r w:rsidR="00382091">
        <w:t xml:space="preserve">bestaande </w:t>
      </w:r>
      <w:r>
        <w:t xml:space="preserve">parkeerterrein  </w:t>
      </w:r>
      <w:r w:rsidR="00382091">
        <w:t>bij de speeltuin, het zwembad en “De vrolijke schutters” en het aanleggen van een parkeerstrook naast de huidige tennisbaan. Bij de uitwerking worden de cijfers en conclusies van de te houden verkeerstelling meegenomen.</w:t>
      </w:r>
    </w:p>
    <w:p w14:paraId="2A1F512F" w14:textId="05AB0F6D" w:rsidR="00382091" w:rsidRDefault="00382091" w:rsidP="00090111">
      <w:pPr>
        <w:pStyle w:val="Lijstalinea"/>
      </w:pPr>
      <w:r>
        <w:t>De volgende afspraken worden gemaakt:</w:t>
      </w:r>
    </w:p>
    <w:p w14:paraId="0E7A5211" w14:textId="07F71767" w:rsidR="00382091" w:rsidRDefault="00382091" w:rsidP="00382091">
      <w:pPr>
        <w:pStyle w:val="Lijstalinea"/>
        <w:numPr>
          <w:ilvl w:val="0"/>
          <w:numId w:val="45"/>
        </w:numPr>
      </w:pPr>
      <w:r>
        <w:t xml:space="preserve"> Er komt een voorlichtingsbijeenkomst voor de bewoners;</w:t>
      </w:r>
    </w:p>
    <w:p w14:paraId="5E29E305" w14:textId="7835E2F0" w:rsidR="00382091" w:rsidRDefault="00382091" w:rsidP="00382091">
      <w:pPr>
        <w:pStyle w:val="Lijstalinea"/>
        <w:numPr>
          <w:ilvl w:val="0"/>
          <w:numId w:val="45"/>
        </w:numPr>
      </w:pPr>
      <w:r>
        <w:lastRenderedPageBreak/>
        <w:t>De werkgroep Openbare ruimte en groen wordt betrokken bij de verdere uitwerking van de herontwikkeling (o.a. bomenplan);</w:t>
      </w:r>
    </w:p>
    <w:p w14:paraId="55A7DEC0" w14:textId="47AF71FA" w:rsidR="000A36A6" w:rsidRDefault="00382091" w:rsidP="000A36A6">
      <w:pPr>
        <w:pStyle w:val="Lijstalinea"/>
        <w:numPr>
          <w:ilvl w:val="0"/>
          <w:numId w:val="45"/>
        </w:numPr>
      </w:pPr>
      <w:r>
        <w:t xml:space="preserve">De gemeente (Laurens Brouwer, projectleider) zal contact opnemen met </w:t>
      </w:r>
      <w:r w:rsidR="00D83482">
        <w:t>de voor</w:t>
      </w:r>
      <w:r w:rsidR="004B0D36">
        <w:t>z</w:t>
      </w:r>
      <w:r w:rsidR="00D83482">
        <w:t xml:space="preserve">itter van de werkgroep </w:t>
      </w:r>
      <w:r w:rsidR="004B751D">
        <w:t xml:space="preserve">Ruimtelijke ordening en verkeer </w:t>
      </w:r>
      <w:r>
        <w:t xml:space="preserve">Pieter </w:t>
      </w:r>
      <w:proofErr w:type="spellStart"/>
      <w:r>
        <w:t>Kniknie</w:t>
      </w:r>
      <w:proofErr w:type="spellEnd"/>
      <w:r>
        <w:t>.</w:t>
      </w:r>
    </w:p>
    <w:p w14:paraId="6573CEAC" w14:textId="6A62CC1B" w:rsidR="00382091" w:rsidRDefault="00382091" w:rsidP="000A36A6">
      <w:pPr>
        <w:ind w:left="720"/>
      </w:pPr>
      <w:r>
        <w:t>Vanuit de vergadering wordt vervolgens ook nog aandacht besteed aan de Oude Baan en de Mozartlaan (30-km-zone?)</w:t>
      </w:r>
      <w:r w:rsidR="000A36A6">
        <w:t xml:space="preserve"> en de herontwikkeling van </w:t>
      </w:r>
      <w:proofErr w:type="spellStart"/>
      <w:r w:rsidR="000A36A6">
        <w:t>Coudewater</w:t>
      </w:r>
      <w:proofErr w:type="spellEnd"/>
      <w:r w:rsidR="000A36A6">
        <w:t xml:space="preserve"> met name de verkeersafwikkeling  over de Peter de Gorterstraat.</w:t>
      </w:r>
    </w:p>
    <w:p w14:paraId="754D760E" w14:textId="77EDF310" w:rsidR="00A83697" w:rsidRDefault="00A83697" w:rsidP="000A36A6">
      <w:pPr>
        <w:ind w:left="720"/>
      </w:pPr>
      <w:r>
        <w:t xml:space="preserve">Jan bedankt Willem </w:t>
      </w:r>
      <w:proofErr w:type="spellStart"/>
      <w:r>
        <w:t>em</w:t>
      </w:r>
      <w:proofErr w:type="spellEnd"/>
      <w:r>
        <w:t xml:space="preserve"> Frank voor hun toelichting en beantwoording van de vragen. Willem en </w:t>
      </w:r>
      <w:r w:rsidR="007644E7">
        <w:t>F</w:t>
      </w:r>
      <w:r>
        <w:t>rank verlaten de vergadering.</w:t>
      </w:r>
    </w:p>
    <w:p w14:paraId="017D6BDB" w14:textId="51F6CA13" w:rsidR="00090111" w:rsidRDefault="00090111" w:rsidP="00090111">
      <w:pPr>
        <w:pStyle w:val="Lijstalinea"/>
        <w:numPr>
          <w:ilvl w:val="0"/>
          <w:numId w:val="39"/>
        </w:numPr>
        <w:spacing w:after="0" w:line="240" w:lineRule="auto"/>
        <w:contextualSpacing w:val="0"/>
        <w:rPr>
          <w:b/>
        </w:rPr>
      </w:pPr>
      <w:r w:rsidRPr="00F60925">
        <w:rPr>
          <w:b/>
        </w:rPr>
        <w:t>Ingekomen en uit</w:t>
      </w:r>
      <w:r w:rsidR="007644E7">
        <w:rPr>
          <w:b/>
        </w:rPr>
        <w:t>ge</w:t>
      </w:r>
      <w:r w:rsidRPr="00F60925">
        <w:rPr>
          <w:b/>
        </w:rPr>
        <w:t>ga</w:t>
      </w:r>
      <w:r w:rsidR="007644E7">
        <w:rPr>
          <w:b/>
        </w:rPr>
        <w:t>n</w:t>
      </w:r>
      <w:r w:rsidRPr="00F60925">
        <w:rPr>
          <w:b/>
        </w:rPr>
        <w:t>e post.</w:t>
      </w:r>
    </w:p>
    <w:p w14:paraId="1DDC23C5" w14:textId="01442B1D" w:rsidR="00506797" w:rsidRPr="00506797" w:rsidRDefault="007644E7" w:rsidP="00506797">
      <w:pPr>
        <w:pStyle w:val="Lijstalinea"/>
        <w:spacing w:after="0" w:line="240" w:lineRule="auto"/>
        <w:contextualSpacing w:val="0"/>
      </w:pPr>
      <w:r>
        <w:t>De lijst van ingekomen en uitgegane post wordt doorgenomen.</w:t>
      </w:r>
      <w:r w:rsidRPr="007644E7">
        <w:t xml:space="preserve"> </w:t>
      </w:r>
      <w:r>
        <w:t>De stukken zijn/worden geagendeerd bij de betreffende agendapunten of geven geen aanleiding voor verdere vragen en/of opmerkingen.</w:t>
      </w:r>
      <w:r w:rsidRPr="00506797">
        <w:t xml:space="preserve"> </w:t>
      </w:r>
    </w:p>
    <w:p w14:paraId="4E99751A" w14:textId="77777777" w:rsidR="00F60925" w:rsidRDefault="00F60925" w:rsidP="00F60925">
      <w:pPr>
        <w:pStyle w:val="Lijstalinea"/>
        <w:spacing w:after="0" w:line="240" w:lineRule="auto"/>
        <w:ind w:left="1080"/>
        <w:contextualSpacing w:val="0"/>
      </w:pPr>
    </w:p>
    <w:p w14:paraId="030B5C47" w14:textId="28C94108" w:rsidR="00090111" w:rsidRDefault="00090111" w:rsidP="00090111">
      <w:pPr>
        <w:pStyle w:val="Lijstalinea"/>
        <w:numPr>
          <w:ilvl w:val="0"/>
          <w:numId w:val="39"/>
        </w:numPr>
        <w:spacing w:after="0" w:line="240" w:lineRule="auto"/>
        <w:contextualSpacing w:val="0"/>
        <w:rPr>
          <w:b/>
        </w:rPr>
      </w:pPr>
      <w:r w:rsidRPr="00506797">
        <w:rPr>
          <w:b/>
        </w:rPr>
        <w:t>Vaststellen verslag BV 05 juni 2018.</w:t>
      </w:r>
    </w:p>
    <w:p w14:paraId="64F2833A" w14:textId="77777777" w:rsidR="002F18D6" w:rsidRDefault="002F18D6" w:rsidP="00506797">
      <w:pPr>
        <w:pStyle w:val="Lijstalinea"/>
        <w:spacing w:after="0" w:line="240" w:lineRule="auto"/>
        <w:contextualSpacing w:val="0"/>
      </w:pPr>
      <w:r>
        <w:t>Ingrid geeft aan dat de vastgestelde en gecorrigeerde verslagen voor publicatie naar Maria gestuurd moeten worden.</w:t>
      </w:r>
    </w:p>
    <w:p w14:paraId="331F7C76" w14:textId="77777777" w:rsidR="002F18D6" w:rsidRDefault="002F18D6" w:rsidP="00506797">
      <w:pPr>
        <w:pStyle w:val="Lijstalinea"/>
        <w:spacing w:after="0" w:line="240" w:lineRule="auto"/>
        <w:contextualSpacing w:val="0"/>
      </w:pPr>
    </w:p>
    <w:p w14:paraId="603CF48B" w14:textId="61D68AE4" w:rsidR="00506797" w:rsidRDefault="002F18D6" w:rsidP="00506797">
      <w:pPr>
        <w:pStyle w:val="Lijstalinea"/>
        <w:spacing w:after="0" w:line="240" w:lineRule="auto"/>
        <w:contextualSpacing w:val="0"/>
      </w:pPr>
      <w:r>
        <w:t>Naar aanleiding van het verslag:</w:t>
      </w:r>
    </w:p>
    <w:p w14:paraId="59F68844" w14:textId="4C140DAD" w:rsidR="002F18D6" w:rsidRPr="002F18D6" w:rsidRDefault="002F18D6" w:rsidP="002F18D6">
      <w:pPr>
        <w:pStyle w:val="Lijstalinea"/>
        <w:numPr>
          <w:ilvl w:val="0"/>
          <w:numId w:val="44"/>
        </w:numPr>
        <w:spacing w:after="0" w:line="240" w:lineRule="auto"/>
        <w:contextualSpacing w:val="0"/>
      </w:pPr>
      <w:r>
        <w:rPr>
          <w:i/>
        </w:rPr>
        <w:t>Samenwerking met “De vrolijke schutters”.</w:t>
      </w:r>
    </w:p>
    <w:p w14:paraId="20071DEF" w14:textId="1E73530C" w:rsidR="002F18D6" w:rsidRDefault="002F18D6" w:rsidP="002F18D6">
      <w:pPr>
        <w:pStyle w:val="Lijstalinea"/>
        <w:spacing w:after="0" w:line="240" w:lineRule="auto"/>
        <w:ind w:left="1080"/>
        <w:contextualSpacing w:val="0"/>
      </w:pPr>
      <w:r>
        <w:t>Ad geeft een gedetailleerde toelichting op de huidige stand van zaken</w:t>
      </w:r>
      <w:r w:rsidR="006E4D2D">
        <w:t xml:space="preserve">. Samenvattend komt het er op neer dat er wel overleg/contact is met het ambtelijk apparaat van de gemeente en met “De vrolijke schutters”. Er zijn een aantal opties in overweging, maar  er </w:t>
      </w:r>
      <w:r w:rsidR="00B170D9">
        <w:t xml:space="preserve">zijn </w:t>
      </w:r>
      <w:r w:rsidR="006E4D2D">
        <w:t>nog geen concrete voorstellen ontvangen. Ad en Ingrid houden de vinger aan de pols</w:t>
      </w:r>
      <w:r w:rsidR="00B170D9">
        <w:t xml:space="preserve"> en blijven de contacten hierover onderhouden.</w:t>
      </w:r>
    </w:p>
    <w:p w14:paraId="4945BEE3" w14:textId="1DBFAADC" w:rsidR="00B170D9" w:rsidRPr="00B170D9" w:rsidRDefault="00B170D9" w:rsidP="00B170D9">
      <w:pPr>
        <w:pStyle w:val="Lijstalinea"/>
        <w:numPr>
          <w:ilvl w:val="0"/>
          <w:numId w:val="44"/>
        </w:numPr>
        <w:spacing w:after="0" w:line="240" w:lineRule="auto"/>
        <w:contextualSpacing w:val="0"/>
      </w:pPr>
      <w:proofErr w:type="spellStart"/>
      <w:r>
        <w:rPr>
          <w:i/>
        </w:rPr>
        <w:t>Subsidie-aanvragen</w:t>
      </w:r>
      <w:proofErr w:type="spellEnd"/>
      <w:r>
        <w:rPr>
          <w:i/>
        </w:rPr>
        <w:t>.</w:t>
      </w:r>
    </w:p>
    <w:p w14:paraId="470F615D" w14:textId="3E3BA60D" w:rsidR="00B170D9" w:rsidRDefault="00B170D9" w:rsidP="00B170D9">
      <w:pPr>
        <w:pStyle w:val="Lijstalinea"/>
        <w:spacing w:after="0" w:line="240" w:lineRule="auto"/>
        <w:ind w:left="1080"/>
        <w:contextualSpacing w:val="0"/>
      </w:pPr>
      <w:r>
        <w:t xml:space="preserve">De betreffende ambtenaar mw. Annemarie van Oers heeft de betreffende </w:t>
      </w:r>
      <w:proofErr w:type="spellStart"/>
      <w:r>
        <w:t>subsidie-aanvraag</w:t>
      </w:r>
      <w:proofErr w:type="spellEnd"/>
      <w:r>
        <w:t xml:space="preserve"> (voor de verschuldigde huur voor “Bij Bomans”) nog niet formeel toegekend.</w:t>
      </w:r>
    </w:p>
    <w:p w14:paraId="5F483959" w14:textId="77777777" w:rsidR="00B170D9" w:rsidRDefault="00B170D9" w:rsidP="00B170D9">
      <w:pPr>
        <w:spacing w:after="0" w:line="240" w:lineRule="auto"/>
      </w:pPr>
    </w:p>
    <w:p w14:paraId="77AB67F7" w14:textId="77777777" w:rsidR="00FC7127" w:rsidRDefault="00B170D9" w:rsidP="007644E7">
      <w:pPr>
        <w:spacing w:after="0" w:line="240" w:lineRule="auto"/>
      </w:pPr>
      <w:r>
        <w:t xml:space="preserve">               Actielijst:</w:t>
      </w:r>
    </w:p>
    <w:p w14:paraId="3E797FF8" w14:textId="438C0BA3" w:rsidR="007644E7" w:rsidRDefault="00FC7127" w:rsidP="007644E7">
      <w:pPr>
        <w:spacing w:after="0" w:line="240" w:lineRule="auto"/>
      </w:pPr>
      <w:r>
        <w:t xml:space="preserve">               </w:t>
      </w:r>
      <w:r w:rsidR="007644E7">
        <w:t>De actielijst wordt doorgenomen en aan de actualiteit aangepast.</w:t>
      </w:r>
    </w:p>
    <w:p w14:paraId="562F13C0" w14:textId="77777777" w:rsidR="007644E7" w:rsidRPr="000C502C" w:rsidRDefault="007644E7" w:rsidP="007644E7">
      <w:pPr>
        <w:pStyle w:val="Lijstalinea"/>
        <w:spacing w:after="0" w:line="240" w:lineRule="auto"/>
        <w:contextualSpacing w:val="0"/>
      </w:pPr>
    </w:p>
    <w:p w14:paraId="7B55511B" w14:textId="13157711" w:rsidR="00D83482" w:rsidRPr="00327062" w:rsidRDefault="00D83482" w:rsidP="000D51F4">
      <w:pPr>
        <w:spacing w:after="0" w:line="240" w:lineRule="auto"/>
      </w:pPr>
      <w:r>
        <w:t xml:space="preserve">               Het verslag wordt goedgekeurd en vastgesteld.</w:t>
      </w:r>
    </w:p>
    <w:p w14:paraId="4BED6F68" w14:textId="77777777" w:rsidR="00B170D9" w:rsidRDefault="00B170D9" w:rsidP="00B170D9">
      <w:pPr>
        <w:spacing w:after="0" w:line="240" w:lineRule="auto"/>
      </w:pPr>
    </w:p>
    <w:p w14:paraId="65DFC2F8" w14:textId="77777777" w:rsidR="00090111" w:rsidRDefault="00090111" w:rsidP="00090111">
      <w:pPr>
        <w:pStyle w:val="Lijstalinea"/>
        <w:numPr>
          <w:ilvl w:val="0"/>
          <w:numId w:val="39"/>
        </w:numPr>
        <w:spacing w:after="0" w:line="240" w:lineRule="auto"/>
        <w:contextualSpacing w:val="0"/>
        <w:rPr>
          <w:b/>
        </w:rPr>
      </w:pPr>
      <w:r w:rsidRPr="00506797">
        <w:rPr>
          <w:b/>
        </w:rPr>
        <w:t>Positionering BAG-RZ en vertegenwoordiging hierin WR Molenhoek.</w:t>
      </w:r>
    </w:p>
    <w:p w14:paraId="00762F4E" w14:textId="12DBA9AC" w:rsidR="004B751D" w:rsidRPr="004B751D" w:rsidRDefault="004B0D36" w:rsidP="004B751D">
      <w:pPr>
        <w:pStyle w:val="Lijstalinea"/>
        <w:spacing w:after="0" w:line="240" w:lineRule="auto"/>
        <w:contextualSpacing w:val="0"/>
      </w:pPr>
      <w:r>
        <w:t xml:space="preserve">Gegeven het inmiddels bereikte tijdstip en het feit dat een aantal leden </w:t>
      </w:r>
      <w:proofErr w:type="spellStart"/>
      <w:r>
        <w:t>mooeten</w:t>
      </w:r>
      <w:proofErr w:type="spellEnd"/>
      <w:r>
        <w:t xml:space="preserve"> vertrekken door andere afspraken wordt dit punt doorgeschoven naar de bijeenkomst van september.</w:t>
      </w:r>
    </w:p>
    <w:p w14:paraId="1D7E5C87" w14:textId="77777777" w:rsidR="00506797" w:rsidRPr="00506797" w:rsidRDefault="00506797" w:rsidP="00506797">
      <w:pPr>
        <w:spacing w:after="0" w:line="240" w:lineRule="auto"/>
        <w:rPr>
          <w:b/>
        </w:rPr>
      </w:pPr>
    </w:p>
    <w:p w14:paraId="54478042" w14:textId="77777777" w:rsidR="00090111" w:rsidRDefault="00090111" w:rsidP="00090111">
      <w:pPr>
        <w:pStyle w:val="Lijstalinea"/>
        <w:numPr>
          <w:ilvl w:val="0"/>
          <w:numId w:val="39"/>
        </w:numPr>
        <w:spacing w:after="0" w:line="240" w:lineRule="auto"/>
        <w:contextualSpacing w:val="0"/>
        <w:rPr>
          <w:b/>
        </w:rPr>
      </w:pPr>
      <w:r w:rsidRPr="00506797">
        <w:rPr>
          <w:b/>
        </w:rPr>
        <w:t>Subsidieaanvraag Bij Bomans.</w:t>
      </w:r>
    </w:p>
    <w:p w14:paraId="1008EBDA" w14:textId="414CBECC" w:rsidR="004B0D36" w:rsidRPr="004B0D36" w:rsidRDefault="004B0D36" w:rsidP="004B0D36">
      <w:pPr>
        <w:pStyle w:val="Lijstalinea"/>
        <w:spacing w:after="0" w:line="240" w:lineRule="auto"/>
        <w:contextualSpacing w:val="0"/>
      </w:pPr>
      <w:r>
        <w:t>Wordt ook doorgeschoven.</w:t>
      </w:r>
    </w:p>
    <w:p w14:paraId="64BEF235" w14:textId="77777777" w:rsidR="00506797" w:rsidRPr="00506797" w:rsidRDefault="00506797" w:rsidP="00506797">
      <w:pPr>
        <w:spacing w:after="0" w:line="240" w:lineRule="auto"/>
        <w:rPr>
          <w:b/>
        </w:rPr>
      </w:pPr>
    </w:p>
    <w:p w14:paraId="56103E7D" w14:textId="77777777" w:rsidR="00090111" w:rsidRDefault="00090111" w:rsidP="00090111">
      <w:pPr>
        <w:pStyle w:val="Lijstalinea"/>
        <w:numPr>
          <w:ilvl w:val="0"/>
          <w:numId w:val="39"/>
        </w:numPr>
        <w:spacing w:after="0" w:line="240" w:lineRule="auto"/>
        <w:contextualSpacing w:val="0"/>
        <w:rPr>
          <w:b/>
        </w:rPr>
      </w:pPr>
      <w:r w:rsidRPr="00506797">
        <w:rPr>
          <w:b/>
        </w:rPr>
        <w:t>Algemene verordening gegevensbescherming (AVG).</w:t>
      </w:r>
    </w:p>
    <w:p w14:paraId="38405F38" w14:textId="1891A949" w:rsidR="004B0D36" w:rsidRDefault="004B0D36" w:rsidP="004B0D36">
      <w:pPr>
        <w:pStyle w:val="Lijstalinea"/>
        <w:spacing w:after="0" w:line="240" w:lineRule="auto"/>
        <w:contextualSpacing w:val="0"/>
      </w:pPr>
      <w:r>
        <w:t>Wordt ook doorgeschoven.</w:t>
      </w:r>
    </w:p>
    <w:p w14:paraId="27180301" w14:textId="77777777" w:rsidR="004B0D36" w:rsidRPr="004B0D36" w:rsidRDefault="004B0D36" w:rsidP="004B0D36">
      <w:pPr>
        <w:pStyle w:val="Lijstalinea"/>
        <w:spacing w:after="0" w:line="240" w:lineRule="auto"/>
        <w:contextualSpacing w:val="0"/>
      </w:pPr>
    </w:p>
    <w:p w14:paraId="31390CF0" w14:textId="77777777" w:rsidR="00090111" w:rsidRDefault="00090111" w:rsidP="00090111">
      <w:pPr>
        <w:pStyle w:val="Lijstalinea"/>
        <w:numPr>
          <w:ilvl w:val="0"/>
          <w:numId w:val="39"/>
        </w:numPr>
        <w:spacing w:after="0" w:line="240" w:lineRule="auto"/>
        <w:contextualSpacing w:val="0"/>
        <w:rPr>
          <w:b/>
        </w:rPr>
      </w:pPr>
      <w:r w:rsidRPr="00B72D9A">
        <w:rPr>
          <w:b/>
        </w:rPr>
        <w:t xml:space="preserve">Herontwikkeling </w:t>
      </w:r>
      <w:proofErr w:type="spellStart"/>
      <w:r w:rsidRPr="00B72D9A">
        <w:rPr>
          <w:b/>
        </w:rPr>
        <w:t>Coudewater</w:t>
      </w:r>
      <w:proofErr w:type="spellEnd"/>
      <w:r w:rsidRPr="00B72D9A">
        <w:rPr>
          <w:b/>
        </w:rPr>
        <w:t>.</w:t>
      </w:r>
    </w:p>
    <w:p w14:paraId="5F37FAA7" w14:textId="0197C8D7" w:rsidR="004B0D36" w:rsidRPr="004B0D36" w:rsidRDefault="004B0D36" w:rsidP="004B0D36">
      <w:pPr>
        <w:pStyle w:val="Lijstalinea"/>
        <w:spacing w:after="0" w:line="240" w:lineRule="auto"/>
        <w:contextualSpacing w:val="0"/>
      </w:pPr>
      <w:r>
        <w:t>Wordt ook doorgeschoven.</w:t>
      </w:r>
    </w:p>
    <w:p w14:paraId="4829D158" w14:textId="77777777" w:rsidR="00B72D9A" w:rsidRPr="00B72D9A" w:rsidRDefault="00B72D9A" w:rsidP="00B72D9A">
      <w:pPr>
        <w:pStyle w:val="Lijstalinea"/>
        <w:spacing w:after="0" w:line="240" w:lineRule="auto"/>
        <w:contextualSpacing w:val="0"/>
        <w:rPr>
          <w:b/>
        </w:rPr>
      </w:pPr>
    </w:p>
    <w:p w14:paraId="74B2230F" w14:textId="77777777" w:rsidR="00090111" w:rsidRDefault="00090111" w:rsidP="00090111">
      <w:pPr>
        <w:pStyle w:val="Lijstalinea"/>
        <w:numPr>
          <w:ilvl w:val="0"/>
          <w:numId w:val="39"/>
        </w:numPr>
        <w:spacing w:after="0" w:line="240" w:lineRule="auto"/>
        <w:contextualSpacing w:val="0"/>
        <w:rPr>
          <w:b/>
        </w:rPr>
      </w:pPr>
      <w:r w:rsidRPr="00B72D9A">
        <w:rPr>
          <w:b/>
        </w:rPr>
        <w:t xml:space="preserve">Rondje over de </w:t>
      </w:r>
      <w:proofErr w:type="spellStart"/>
      <w:r w:rsidRPr="00B72D9A">
        <w:rPr>
          <w:b/>
        </w:rPr>
        <w:t>werkgroepvelden</w:t>
      </w:r>
      <w:proofErr w:type="spellEnd"/>
      <w:r w:rsidRPr="00B72D9A">
        <w:rPr>
          <w:b/>
        </w:rPr>
        <w:t xml:space="preserve"> ( voorzitters). </w:t>
      </w:r>
    </w:p>
    <w:p w14:paraId="321BE32B" w14:textId="72E6B844" w:rsidR="004E4B53" w:rsidRPr="004E4B53" w:rsidRDefault="004E4B53" w:rsidP="004E4B53">
      <w:pPr>
        <w:pStyle w:val="Lijstalinea"/>
        <w:spacing w:after="0" w:line="240" w:lineRule="auto"/>
        <w:contextualSpacing w:val="0"/>
      </w:pPr>
      <w:r>
        <w:lastRenderedPageBreak/>
        <w:t>Wordt ook doorgeschoven.</w:t>
      </w:r>
    </w:p>
    <w:p w14:paraId="0751062C" w14:textId="77777777" w:rsidR="00B72D9A" w:rsidRPr="004E4B53" w:rsidRDefault="00B72D9A" w:rsidP="004E4B53">
      <w:pPr>
        <w:spacing w:after="0" w:line="240" w:lineRule="auto"/>
        <w:rPr>
          <w:b/>
        </w:rPr>
      </w:pPr>
    </w:p>
    <w:p w14:paraId="4A615504" w14:textId="77777777" w:rsidR="00090111" w:rsidRDefault="00090111" w:rsidP="00090111">
      <w:pPr>
        <w:pStyle w:val="Lijstalinea"/>
        <w:numPr>
          <w:ilvl w:val="0"/>
          <w:numId w:val="39"/>
        </w:numPr>
        <w:spacing w:after="0" w:line="240" w:lineRule="auto"/>
        <w:contextualSpacing w:val="0"/>
        <w:rPr>
          <w:b/>
        </w:rPr>
      </w:pPr>
      <w:r w:rsidRPr="00B72D9A">
        <w:rPr>
          <w:b/>
        </w:rPr>
        <w:t>Wat verder nog ter tafel komt/rondvraag.</w:t>
      </w:r>
    </w:p>
    <w:p w14:paraId="5870F3FC" w14:textId="102CF1C5" w:rsidR="00B72D9A" w:rsidRDefault="004E4B53" w:rsidP="00B72D9A">
      <w:pPr>
        <w:pStyle w:val="Lijstalinea"/>
        <w:spacing w:after="0" w:line="240" w:lineRule="auto"/>
        <w:contextualSpacing w:val="0"/>
      </w:pPr>
      <w:r>
        <w:t>Er komt verder niets meer ter tafel</w:t>
      </w:r>
      <w:r w:rsidR="003C4ED6">
        <w:t xml:space="preserve"> en van de </w:t>
      </w:r>
      <w:proofErr w:type="spellStart"/>
      <w:r w:rsidR="003C4ED6">
        <w:t>rondvraa</w:t>
      </w:r>
      <w:proofErr w:type="spellEnd"/>
      <w:r w:rsidR="003C4ED6">
        <w:t xml:space="preserve"> wordt geen gebruik gemaakt</w:t>
      </w:r>
      <w:r>
        <w:t>.</w:t>
      </w:r>
    </w:p>
    <w:p w14:paraId="18380C21" w14:textId="77777777" w:rsidR="004E4B53" w:rsidRPr="004E4B53" w:rsidRDefault="004E4B53" w:rsidP="00B72D9A">
      <w:pPr>
        <w:pStyle w:val="Lijstalinea"/>
        <w:spacing w:after="0" w:line="240" w:lineRule="auto"/>
        <w:contextualSpacing w:val="0"/>
      </w:pPr>
    </w:p>
    <w:p w14:paraId="4A667A5C" w14:textId="6B585C11" w:rsidR="00B72D9A" w:rsidRDefault="00B72D9A" w:rsidP="00090111">
      <w:pPr>
        <w:pStyle w:val="Lijstalinea"/>
        <w:numPr>
          <w:ilvl w:val="0"/>
          <w:numId w:val="39"/>
        </w:numPr>
        <w:spacing w:after="0" w:line="240" w:lineRule="auto"/>
        <w:contextualSpacing w:val="0"/>
        <w:rPr>
          <w:b/>
        </w:rPr>
      </w:pPr>
      <w:r>
        <w:rPr>
          <w:b/>
        </w:rPr>
        <w:t>Slui</w:t>
      </w:r>
      <w:r w:rsidR="004E4B53">
        <w:rPr>
          <w:b/>
        </w:rPr>
        <w:t>t</w:t>
      </w:r>
      <w:r>
        <w:rPr>
          <w:b/>
        </w:rPr>
        <w:t>ing.</w:t>
      </w:r>
    </w:p>
    <w:p w14:paraId="37D0F4A2" w14:textId="6645B973" w:rsidR="004E4B53" w:rsidRPr="004E4B53" w:rsidRDefault="004E4B53" w:rsidP="004E4B53">
      <w:pPr>
        <w:pStyle w:val="Lijstalinea"/>
        <w:spacing w:after="0" w:line="240" w:lineRule="auto"/>
        <w:contextualSpacing w:val="0"/>
      </w:pPr>
      <w:r>
        <w:t xml:space="preserve">De voorzitter sluit de vergadering de </w:t>
      </w:r>
      <w:proofErr w:type="spellStart"/>
      <w:r>
        <w:t>aanweigen</w:t>
      </w:r>
      <w:proofErr w:type="spellEnd"/>
      <w:r>
        <w:t xml:space="preserve"> dankende voor hun inbreng.</w:t>
      </w:r>
    </w:p>
    <w:p w14:paraId="2B35C095" w14:textId="77777777" w:rsidR="00B72D9A" w:rsidRPr="00B72D9A" w:rsidRDefault="00B72D9A" w:rsidP="00B72D9A">
      <w:pPr>
        <w:pStyle w:val="Lijstalinea"/>
        <w:spacing w:after="0" w:line="240" w:lineRule="auto"/>
        <w:contextualSpacing w:val="0"/>
        <w:rPr>
          <w:b/>
        </w:rPr>
      </w:pPr>
    </w:p>
    <w:p w14:paraId="6559C377" w14:textId="77777777" w:rsidR="00BC06E4" w:rsidRDefault="00BC06E4" w:rsidP="00BC06E4">
      <w:pPr>
        <w:pStyle w:val="Lijstalinea"/>
        <w:spacing w:after="0" w:line="240" w:lineRule="auto"/>
        <w:contextualSpacing w:val="0"/>
        <w:rPr>
          <w:b/>
        </w:rPr>
      </w:pPr>
    </w:p>
    <w:p w14:paraId="53E76502" w14:textId="77777777" w:rsidR="007F4645" w:rsidRDefault="007F4645" w:rsidP="008D6725">
      <w:pPr>
        <w:pStyle w:val="Lijstalinea"/>
        <w:spacing w:after="0" w:line="240" w:lineRule="auto"/>
        <w:contextualSpacing w:val="0"/>
      </w:pPr>
    </w:p>
    <w:p w14:paraId="6F1AD504" w14:textId="77777777" w:rsidR="007F4645" w:rsidRDefault="007F4645" w:rsidP="008D6725">
      <w:pPr>
        <w:pStyle w:val="Lijstalinea"/>
        <w:spacing w:after="0" w:line="240" w:lineRule="auto"/>
        <w:contextualSpacing w:val="0"/>
      </w:pPr>
    </w:p>
    <w:p w14:paraId="736AEBBE" w14:textId="77777777" w:rsidR="007F4645" w:rsidRDefault="007F4645" w:rsidP="008D6725">
      <w:pPr>
        <w:pStyle w:val="Lijstalinea"/>
        <w:spacing w:after="0" w:line="240" w:lineRule="auto"/>
        <w:contextualSpacing w:val="0"/>
      </w:pPr>
    </w:p>
    <w:p w14:paraId="4950228C" w14:textId="77777777" w:rsidR="008D6725" w:rsidRPr="008D6725" w:rsidRDefault="008D6725" w:rsidP="008D6725">
      <w:pPr>
        <w:pStyle w:val="Lijstalinea"/>
        <w:spacing w:after="0" w:line="240" w:lineRule="auto"/>
        <w:contextualSpacing w:val="0"/>
      </w:pPr>
    </w:p>
    <w:p w14:paraId="5001FF01" w14:textId="77777777" w:rsidR="00A86C22" w:rsidRPr="00E0475C" w:rsidRDefault="00A86C22" w:rsidP="00A86C22">
      <w:pPr>
        <w:spacing w:after="0" w:line="240" w:lineRule="auto"/>
        <w:rPr>
          <w:rFonts w:asciiTheme="minorHAnsi" w:eastAsia="Times New Roman" w:hAnsiTheme="minorHAnsi" w:cs="Times New Roman"/>
          <w:i/>
          <w:iCs/>
          <w:sz w:val="16"/>
          <w:szCs w:val="16"/>
          <w:lang w:eastAsia="nl-NL"/>
        </w:rPr>
      </w:pPr>
      <w:r>
        <w:rPr>
          <w:rFonts w:asciiTheme="minorHAnsi" w:eastAsia="Times New Roman" w:hAnsiTheme="minorHAnsi" w:cs="Times New Roman"/>
          <w:i/>
          <w:iCs/>
          <w:sz w:val="16"/>
          <w:szCs w:val="16"/>
          <w:lang w:eastAsia="nl-NL"/>
        </w:rPr>
        <w:t>D</w:t>
      </w:r>
      <w:r w:rsidRPr="00E0475C">
        <w:rPr>
          <w:rFonts w:asciiTheme="minorHAnsi" w:eastAsia="Times New Roman" w:hAnsiTheme="minorHAnsi" w:cs="Times New Roman"/>
          <w:i/>
          <w:iCs/>
          <w:sz w:val="16"/>
          <w:szCs w:val="16"/>
          <w:lang w:eastAsia="nl-NL"/>
        </w:rPr>
        <w:t xml:space="preserve">e informatie verzonden met dit </w:t>
      </w:r>
      <w:r>
        <w:rPr>
          <w:rFonts w:asciiTheme="minorHAnsi" w:eastAsia="Times New Roman" w:hAnsiTheme="minorHAnsi" w:cs="Times New Roman"/>
          <w:i/>
          <w:iCs/>
          <w:sz w:val="16"/>
          <w:szCs w:val="16"/>
          <w:lang w:eastAsia="nl-NL"/>
        </w:rPr>
        <w:t>(e-mail)</w:t>
      </w:r>
      <w:r w:rsidRPr="00E0475C">
        <w:rPr>
          <w:rFonts w:asciiTheme="minorHAnsi" w:eastAsia="Times New Roman" w:hAnsiTheme="minorHAnsi" w:cs="Times New Roman"/>
          <w:i/>
          <w:iCs/>
          <w:sz w:val="16"/>
          <w:szCs w:val="16"/>
          <w:lang w:eastAsia="nl-NL"/>
        </w:rPr>
        <w:t xml:space="preserve"> bericht is vertrouwelijk en uitsluitend bestemd voor de geadresseerde</w:t>
      </w:r>
      <w:r>
        <w:rPr>
          <w:rFonts w:asciiTheme="minorHAnsi" w:eastAsia="Times New Roman" w:hAnsiTheme="minorHAnsi" w:cs="Times New Roman"/>
          <w:i/>
          <w:iCs/>
          <w:sz w:val="16"/>
          <w:szCs w:val="16"/>
          <w:lang w:eastAsia="nl-NL"/>
        </w:rPr>
        <w:t>n</w:t>
      </w:r>
      <w:r w:rsidRPr="00E0475C">
        <w:rPr>
          <w:rFonts w:asciiTheme="minorHAnsi" w:eastAsia="Times New Roman" w:hAnsiTheme="minorHAnsi" w:cs="Times New Roman"/>
          <w:i/>
          <w:iCs/>
          <w:sz w:val="16"/>
          <w:szCs w:val="16"/>
          <w:lang w:eastAsia="nl-NL"/>
        </w:rPr>
        <w:t>. Gebruik van deze informatie door anderen dan de geadresseerde</w:t>
      </w:r>
      <w:r>
        <w:rPr>
          <w:rFonts w:asciiTheme="minorHAnsi" w:eastAsia="Times New Roman" w:hAnsiTheme="minorHAnsi" w:cs="Times New Roman"/>
          <w:i/>
          <w:iCs/>
          <w:sz w:val="16"/>
          <w:szCs w:val="16"/>
          <w:lang w:eastAsia="nl-NL"/>
        </w:rPr>
        <w:t>n</w:t>
      </w:r>
      <w:r w:rsidRPr="00E0475C">
        <w:rPr>
          <w:rFonts w:asciiTheme="minorHAnsi" w:eastAsia="Times New Roman" w:hAnsiTheme="minorHAnsi" w:cs="Times New Roman"/>
          <w:i/>
          <w:iCs/>
          <w:sz w:val="16"/>
          <w:szCs w:val="16"/>
          <w:lang w:eastAsia="nl-NL"/>
        </w:rPr>
        <w:t xml:space="preserve"> is, zonder voorafgaande toestemming van de rechthebbende, verboden. </w:t>
      </w:r>
      <w:r>
        <w:rPr>
          <w:rFonts w:asciiTheme="minorHAnsi" w:eastAsia="Times New Roman" w:hAnsiTheme="minorHAnsi" w:cs="Times New Roman"/>
          <w:i/>
          <w:iCs/>
          <w:sz w:val="16"/>
          <w:szCs w:val="16"/>
          <w:lang w:eastAsia="nl-NL"/>
        </w:rPr>
        <w:t>De Stichting Wijkraad Molenhoek</w:t>
      </w:r>
      <w:r w:rsidRPr="00E0475C">
        <w:rPr>
          <w:rFonts w:asciiTheme="minorHAnsi" w:eastAsia="Times New Roman" w:hAnsiTheme="minorHAnsi" w:cs="Times New Roman"/>
          <w:i/>
          <w:iCs/>
          <w:sz w:val="16"/>
          <w:szCs w:val="16"/>
          <w:lang w:eastAsia="nl-NL"/>
        </w:rPr>
        <w:t xml:space="preserve"> staat niet in voor de juiste en volledige overbrenging van de inhoud van een gezonden </w:t>
      </w:r>
      <w:r>
        <w:rPr>
          <w:rFonts w:asciiTheme="minorHAnsi" w:eastAsia="Times New Roman" w:hAnsiTheme="minorHAnsi" w:cs="Times New Roman"/>
          <w:i/>
          <w:iCs/>
          <w:sz w:val="16"/>
          <w:szCs w:val="16"/>
          <w:lang w:eastAsia="nl-NL"/>
        </w:rPr>
        <w:t>(</w:t>
      </w:r>
      <w:r w:rsidRPr="00E0475C">
        <w:rPr>
          <w:rFonts w:asciiTheme="minorHAnsi" w:eastAsia="Times New Roman" w:hAnsiTheme="minorHAnsi" w:cs="Times New Roman"/>
          <w:i/>
          <w:iCs/>
          <w:sz w:val="16"/>
          <w:szCs w:val="16"/>
          <w:lang w:eastAsia="nl-NL"/>
        </w:rPr>
        <w:t>e-mai</w:t>
      </w:r>
      <w:r>
        <w:rPr>
          <w:rFonts w:asciiTheme="minorHAnsi" w:eastAsia="Times New Roman" w:hAnsiTheme="minorHAnsi" w:cs="Times New Roman"/>
          <w:i/>
          <w:iCs/>
          <w:sz w:val="16"/>
          <w:szCs w:val="16"/>
          <w:lang w:eastAsia="nl-NL"/>
        </w:rPr>
        <w:t>l) bericht</w:t>
      </w:r>
      <w:r w:rsidRPr="00E0475C">
        <w:rPr>
          <w:rFonts w:asciiTheme="minorHAnsi" w:eastAsia="Times New Roman" w:hAnsiTheme="minorHAnsi" w:cs="Times New Roman"/>
          <w:i/>
          <w:iCs/>
          <w:sz w:val="16"/>
          <w:szCs w:val="16"/>
          <w:lang w:eastAsia="nl-NL"/>
        </w:rPr>
        <w:t xml:space="preserve">, noch voor de ontvangst hiervan. </w:t>
      </w:r>
    </w:p>
    <w:p w14:paraId="77A0A4B3" w14:textId="77777777" w:rsidR="00A86C22" w:rsidRPr="007A4262" w:rsidRDefault="00A86C22" w:rsidP="00A86C22"/>
    <w:p w14:paraId="512BF746" w14:textId="77777777" w:rsidR="00CF3B25" w:rsidRDefault="00CF3B25">
      <w:r>
        <w:br w:type="page"/>
      </w:r>
    </w:p>
    <w:sectPr w:rsidR="00CF3B25" w:rsidSect="002348F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CD6CB" w14:textId="77777777" w:rsidR="00D344FE" w:rsidRDefault="00D344FE" w:rsidP="002348FD">
      <w:pPr>
        <w:spacing w:after="0" w:line="240" w:lineRule="auto"/>
      </w:pPr>
      <w:r>
        <w:separator/>
      </w:r>
    </w:p>
  </w:endnote>
  <w:endnote w:type="continuationSeparator" w:id="0">
    <w:p w14:paraId="231B58C3" w14:textId="77777777" w:rsidR="00D344FE" w:rsidRDefault="00D344FE" w:rsidP="0023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7C7D" w14:textId="77777777" w:rsidR="000C7398" w:rsidRDefault="000C7398"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186EC0" w14:textId="77777777" w:rsidR="000C7398" w:rsidRDefault="000C7398" w:rsidP="00204BD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72B9F" w14:textId="77777777" w:rsidR="000C7398" w:rsidRDefault="000C7398"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C7127">
      <w:rPr>
        <w:rStyle w:val="Paginanummer"/>
        <w:noProof/>
      </w:rPr>
      <w:t>3</w:t>
    </w:r>
    <w:r>
      <w:rPr>
        <w:rStyle w:val="Paginanummer"/>
      </w:rPr>
      <w:fldChar w:fldCharType="end"/>
    </w:r>
  </w:p>
  <w:p w14:paraId="5A43EA0F" w14:textId="77777777" w:rsidR="000C7398" w:rsidRDefault="000C7398" w:rsidP="00FC7127">
    <w:pPr>
      <w:pStyle w:val="Voettekst"/>
      <w:ind w:right="360"/>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B0313" w14:textId="77777777" w:rsidR="00FC7127" w:rsidRDefault="00FC71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2C272" w14:textId="77777777" w:rsidR="00D344FE" w:rsidRDefault="00D344FE" w:rsidP="002348FD">
      <w:pPr>
        <w:spacing w:after="0" w:line="240" w:lineRule="auto"/>
      </w:pPr>
      <w:r>
        <w:separator/>
      </w:r>
    </w:p>
  </w:footnote>
  <w:footnote w:type="continuationSeparator" w:id="0">
    <w:p w14:paraId="6AC2F287" w14:textId="77777777" w:rsidR="00D344FE" w:rsidRDefault="00D344FE" w:rsidP="00234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EEDFE" w14:textId="77777777" w:rsidR="00FC7127" w:rsidRDefault="00FC712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5D618" w14:textId="77777777" w:rsidR="000C7398" w:rsidRPr="00FC7127" w:rsidRDefault="000C7398" w:rsidP="00FC712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2"/>
      <w:gridCol w:w="3306"/>
    </w:tblGrid>
    <w:tr w:rsidR="000C7398" w14:paraId="0FC2C49E" w14:textId="77777777" w:rsidTr="004A5E36">
      <w:tc>
        <w:tcPr>
          <w:tcW w:w="5982" w:type="dxa"/>
        </w:tcPr>
        <w:p w14:paraId="68473E34" w14:textId="77777777" w:rsidR="000C7398" w:rsidRDefault="000C7398" w:rsidP="004A5E36">
          <w:pPr>
            <w:pStyle w:val="Koptekst"/>
            <w:rPr>
              <w:rFonts w:ascii="Arial" w:hAnsi="Arial" w:cs="Arial"/>
              <w:b/>
              <w:color w:val="595959"/>
              <w:sz w:val="18"/>
              <w:szCs w:val="18"/>
            </w:rPr>
          </w:pPr>
        </w:p>
        <w:p w14:paraId="102A3E70" w14:textId="77777777" w:rsidR="000C7398" w:rsidRPr="001A3663" w:rsidRDefault="000C7398" w:rsidP="004A5E36">
          <w:pPr>
            <w:pStyle w:val="Koptekst"/>
            <w:rPr>
              <w:rFonts w:cs="Arial"/>
              <w:b/>
              <w:color w:val="595959"/>
              <w:sz w:val="16"/>
              <w:szCs w:val="16"/>
            </w:rPr>
          </w:pPr>
          <w:r w:rsidRPr="001A3663">
            <w:rPr>
              <w:rFonts w:cs="Arial"/>
              <w:b/>
              <w:color w:val="595959"/>
              <w:sz w:val="16"/>
              <w:szCs w:val="16"/>
            </w:rPr>
            <w:t>Stichting Wijkraad Molenhoek</w:t>
          </w:r>
        </w:p>
        <w:p w14:paraId="3FAA1798" w14:textId="71A23EFD" w:rsidR="000C7398" w:rsidRDefault="000C7398" w:rsidP="004A5E36">
          <w:pPr>
            <w:pStyle w:val="Koptekst"/>
            <w:rPr>
              <w:rFonts w:cs="Arial"/>
              <w:color w:val="595959"/>
              <w:sz w:val="16"/>
              <w:szCs w:val="16"/>
            </w:rPr>
          </w:pPr>
          <w:proofErr w:type="spellStart"/>
          <w:r>
            <w:rPr>
              <w:rFonts w:cs="Arial"/>
              <w:color w:val="595959"/>
              <w:sz w:val="16"/>
              <w:szCs w:val="16"/>
            </w:rPr>
            <w:t>Sasseltberg</w:t>
          </w:r>
          <w:proofErr w:type="spellEnd"/>
          <w:r>
            <w:rPr>
              <w:rFonts w:cs="Arial"/>
              <w:color w:val="595959"/>
              <w:sz w:val="16"/>
              <w:szCs w:val="16"/>
            </w:rPr>
            <w:t xml:space="preserve"> 15</w:t>
          </w:r>
        </w:p>
        <w:p w14:paraId="7B57F1F0" w14:textId="4B9A8FB2" w:rsidR="000C7398" w:rsidRPr="001A3663" w:rsidRDefault="000C7398" w:rsidP="004A5E36">
          <w:pPr>
            <w:pStyle w:val="Koptekst"/>
            <w:rPr>
              <w:rFonts w:cs="Arial"/>
              <w:color w:val="595959"/>
              <w:sz w:val="16"/>
              <w:szCs w:val="16"/>
            </w:rPr>
          </w:pPr>
          <w:r w:rsidRPr="001A3663">
            <w:rPr>
              <w:rFonts w:cs="Arial"/>
              <w:color w:val="595959"/>
              <w:sz w:val="16"/>
              <w:szCs w:val="16"/>
            </w:rPr>
            <w:t xml:space="preserve">5242 </w:t>
          </w:r>
          <w:r>
            <w:rPr>
              <w:rFonts w:cs="Arial"/>
              <w:color w:val="595959"/>
              <w:sz w:val="16"/>
              <w:szCs w:val="16"/>
            </w:rPr>
            <w:t>GN</w:t>
          </w:r>
          <w:r w:rsidRPr="001A3663">
            <w:rPr>
              <w:rFonts w:cs="Arial"/>
              <w:color w:val="595959"/>
              <w:sz w:val="16"/>
              <w:szCs w:val="16"/>
            </w:rPr>
            <w:t xml:space="preserve">  Rosmalen</w:t>
          </w:r>
        </w:p>
        <w:p w14:paraId="77E98E94" w14:textId="1D1FD049" w:rsidR="000C7398" w:rsidRDefault="000C7398" w:rsidP="004A5E36">
          <w:pPr>
            <w:pStyle w:val="Koptekst"/>
            <w:rPr>
              <w:rFonts w:cs="Arial"/>
              <w:color w:val="595959"/>
              <w:sz w:val="16"/>
              <w:szCs w:val="16"/>
              <w:lang w:val="en-US"/>
            </w:rPr>
          </w:pPr>
          <w:r w:rsidRPr="00613F06">
            <w:rPr>
              <w:rFonts w:cs="Arial"/>
              <w:b/>
              <w:color w:val="595959"/>
              <w:sz w:val="16"/>
              <w:szCs w:val="16"/>
              <w:lang w:val="en-US"/>
            </w:rPr>
            <w:t>Tel.</w:t>
          </w:r>
          <w:r w:rsidRPr="00613F06">
            <w:rPr>
              <w:rFonts w:cs="Arial"/>
              <w:color w:val="595959"/>
              <w:sz w:val="16"/>
              <w:szCs w:val="16"/>
              <w:lang w:val="en-US"/>
            </w:rPr>
            <w:t xml:space="preserve"> 073-</w:t>
          </w:r>
          <w:r>
            <w:rPr>
              <w:rFonts w:cs="Arial"/>
              <w:color w:val="595959"/>
              <w:sz w:val="16"/>
              <w:szCs w:val="16"/>
              <w:lang w:val="en-US"/>
            </w:rPr>
            <w:t>5215723</w:t>
          </w:r>
        </w:p>
        <w:p w14:paraId="6886315F" w14:textId="7F20F3D5" w:rsidR="000C7398" w:rsidRPr="00613F06" w:rsidRDefault="000C7398" w:rsidP="004A5E36">
          <w:pPr>
            <w:pStyle w:val="Koptekst"/>
            <w:rPr>
              <w:rFonts w:cs="Arial"/>
              <w:color w:val="595959"/>
              <w:sz w:val="16"/>
              <w:szCs w:val="16"/>
              <w:lang w:val="en-US"/>
            </w:rPr>
          </w:pPr>
          <w:r>
            <w:rPr>
              <w:rFonts w:cs="Arial"/>
              <w:color w:val="595959"/>
              <w:sz w:val="16"/>
              <w:szCs w:val="16"/>
              <w:lang w:val="en-US"/>
            </w:rPr>
            <w:t xml:space="preserve">       0621117409</w:t>
          </w:r>
        </w:p>
        <w:p w14:paraId="560FB07C" w14:textId="77777777" w:rsidR="000C7398" w:rsidRPr="001A3663" w:rsidRDefault="000C7398" w:rsidP="004A5E36">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32F27477" w14:textId="580F552A" w:rsidR="000C7398" w:rsidRPr="0069011B" w:rsidRDefault="000C7398" w:rsidP="0069011B">
          <w:pPr>
            <w:pStyle w:val="Koptekst"/>
            <w:rPr>
              <w:lang w:val="en-US"/>
            </w:rPr>
          </w:pPr>
          <w:r w:rsidRPr="0069011B">
            <w:rPr>
              <w:b/>
              <w:color w:val="595959"/>
              <w:sz w:val="16"/>
              <w:szCs w:val="16"/>
              <w:lang w:val="en-US"/>
            </w:rPr>
            <w:t>Website</w:t>
          </w:r>
          <w:r w:rsidRPr="0069011B">
            <w:rPr>
              <w:color w:val="595959"/>
              <w:sz w:val="16"/>
              <w:szCs w:val="16"/>
              <w:lang w:val="en-US"/>
            </w:rPr>
            <w:t xml:space="preserve"> </w:t>
          </w:r>
          <w:hyperlink r:id="rId2" w:history="1">
            <w:r w:rsidRPr="0069011B">
              <w:rPr>
                <w:rStyle w:val="Hyperlink"/>
                <w:sz w:val="16"/>
                <w:szCs w:val="16"/>
                <w:lang w:val="en-US"/>
              </w:rPr>
              <w:t>www.wijkmolenhoek.nl</w:t>
            </w:r>
          </w:hyperlink>
          <w:r w:rsidRPr="0069011B">
            <w:rPr>
              <w:color w:val="595959"/>
              <w:sz w:val="16"/>
              <w:szCs w:val="16"/>
              <w:lang w:val="en-US"/>
            </w:rPr>
            <w:t xml:space="preserve"> </w:t>
          </w:r>
        </w:p>
      </w:tc>
      <w:tc>
        <w:tcPr>
          <w:tcW w:w="3306" w:type="dxa"/>
        </w:tcPr>
        <w:p w14:paraId="1A6AD6E5" w14:textId="77777777" w:rsidR="000C7398" w:rsidRDefault="000C7398" w:rsidP="004A5E36">
          <w:pPr>
            <w:pStyle w:val="Koptekst"/>
          </w:pPr>
          <w:r>
            <w:rPr>
              <w:noProof/>
              <w:lang w:eastAsia="nl-NL"/>
            </w:rPr>
            <w:drawing>
              <wp:inline distT="0" distB="0" distL="0" distR="0" wp14:anchorId="5AF57EF6" wp14:editId="17147A70">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3"/>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3DFDA86E" w14:textId="77777777" w:rsidR="000C7398" w:rsidRDefault="000C739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A1E"/>
    <w:multiLevelType w:val="hybridMultilevel"/>
    <w:tmpl w:val="C53039F0"/>
    <w:lvl w:ilvl="0" w:tplc="1E5C1B96">
      <w:start w:val="1"/>
      <w:numFmt w:val="bullet"/>
      <w:lvlText w:val="•"/>
      <w:lvlJc w:val="left"/>
      <w:pPr>
        <w:tabs>
          <w:tab w:val="num" w:pos="720"/>
        </w:tabs>
        <w:ind w:left="720" w:hanging="360"/>
      </w:pPr>
      <w:rPr>
        <w:rFonts w:ascii="Times New Roman" w:hAnsi="Times New Roman" w:hint="default"/>
      </w:rPr>
    </w:lvl>
    <w:lvl w:ilvl="1" w:tplc="AD228392" w:tentative="1">
      <w:start w:val="1"/>
      <w:numFmt w:val="bullet"/>
      <w:lvlText w:val="•"/>
      <w:lvlJc w:val="left"/>
      <w:pPr>
        <w:tabs>
          <w:tab w:val="num" w:pos="1440"/>
        </w:tabs>
        <w:ind w:left="1440" w:hanging="360"/>
      </w:pPr>
      <w:rPr>
        <w:rFonts w:ascii="Times New Roman" w:hAnsi="Times New Roman" w:hint="default"/>
      </w:rPr>
    </w:lvl>
    <w:lvl w:ilvl="2" w:tplc="EE7EEA44" w:tentative="1">
      <w:start w:val="1"/>
      <w:numFmt w:val="bullet"/>
      <w:lvlText w:val="•"/>
      <w:lvlJc w:val="left"/>
      <w:pPr>
        <w:tabs>
          <w:tab w:val="num" w:pos="2160"/>
        </w:tabs>
        <w:ind w:left="2160" w:hanging="360"/>
      </w:pPr>
      <w:rPr>
        <w:rFonts w:ascii="Times New Roman" w:hAnsi="Times New Roman" w:hint="default"/>
      </w:rPr>
    </w:lvl>
    <w:lvl w:ilvl="3" w:tplc="D3202388" w:tentative="1">
      <w:start w:val="1"/>
      <w:numFmt w:val="bullet"/>
      <w:lvlText w:val="•"/>
      <w:lvlJc w:val="left"/>
      <w:pPr>
        <w:tabs>
          <w:tab w:val="num" w:pos="2880"/>
        </w:tabs>
        <w:ind w:left="2880" w:hanging="360"/>
      </w:pPr>
      <w:rPr>
        <w:rFonts w:ascii="Times New Roman" w:hAnsi="Times New Roman" w:hint="default"/>
      </w:rPr>
    </w:lvl>
    <w:lvl w:ilvl="4" w:tplc="64023390" w:tentative="1">
      <w:start w:val="1"/>
      <w:numFmt w:val="bullet"/>
      <w:lvlText w:val="•"/>
      <w:lvlJc w:val="left"/>
      <w:pPr>
        <w:tabs>
          <w:tab w:val="num" w:pos="3600"/>
        </w:tabs>
        <w:ind w:left="3600" w:hanging="360"/>
      </w:pPr>
      <w:rPr>
        <w:rFonts w:ascii="Times New Roman" w:hAnsi="Times New Roman" w:hint="default"/>
      </w:rPr>
    </w:lvl>
    <w:lvl w:ilvl="5" w:tplc="61BA73C4" w:tentative="1">
      <w:start w:val="1"/>
      <w:numFmt w:val="bullet"/>
      <w:lvlText w:val="•"/>
      <w:lvlJc w:val="left"/>
      <w:pPr>
        <w:tabs>
          <w:tab w:val="num" w:pos="4320"/>
        </w:tabs>
        <w:ind w:left="4320" w:hanging="360"/>
      </w:pPr>
      <w:rPr>
        <w:rFonts w:ascii="Times New Roman" w:hAnsi="Times New Roman" w:hint="default"/>
      </w:rPr>
    </w:lvl>
    <w:lvl w:ilvl="6" w:tplc="C5061BD2" w:tentative="1">
      <w:start w:val="1"/>
      <w:numFmt w:val="bullet"/>
      <w:lvlText w:val="•"/>
      <w:lvlJc w:val="left"/>
      <w:pPr>
        <w:tabs>
          <w:tab w:val="num" w:pos="5040"/>
        </w:tabs>
        <w:ind w:left="5040" w:hanging="360"/>
      </w:pPr>
      <w:rPr>
        <w:rFonts w:ascii="Times New Roman" w:hAnsi="Times New Roman" w:hint="default"/>
      </w:rPr>
    </w:lvl>
    <w:lvl w:ilvl="7" w:tplc="CADE2A66" w:tentative="1">
      <w:start w:val="1"/>
      <w:numFmt w:val="bullet"/>
      <w:lvlText w:val="•"/>
      <w:lvlJc w:val="left"/>
      <w:pPr>
        <w:tabs>
          <w:tab w:val="num" w:pos="5760"/>
        </w:tabs>
        <w:ind w:left="5760" w:hanging="360"/>
      </w:pPr>
      <w:rPr>
        <w:rFonts w:ascii="Times New Roman" w:hAnsi="Times New Roman" w:hint="default"/>
      </w:rPr>
    </w:lvl>
    <w:lvl w:ilvl="8" w:tplc="115E841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BF5019"/>
    <w:multiLevelType w:val="hybridMultilevel"/>
    <w:tmpl w:val="9AF6383C"/>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BA92EFBC">
      <w:start w:val="1"/>
      <w:numFmt w:val="decimal"/>
      <w:lvlText w:val="%4."/>
      <w:lvlJc w:val="left"/>
      <w:pPr>
        <w:ind w:left="2880" w:hanging="360"/>
      </w:pPr>
      <w:rPr>
        <w:rFonts w:ascii="Calibri" w:eastAsia="Calibri" w:hAnsi="Calibri" w:cstheme="minorBidi"/>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nsid w:val="1A7E04A0"/>
    <w:multiLevelType w:val="hybridMultilevel"/>
    <w:tmpl w:val="6E264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A676E6C"/>
    <w:multiLevelType w:val="hybridMultilevel"/>
    <w:tmpl w:val="D34CC62C"/>
    <w:lvl w:ilvl="0" w:tplc="9EDAA052">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319A0EA2"/>
    <w:multiLevelType w:val="hybridMultilevel"/>
    <w:tmpl w:val="9E826208"/>
    <w:lvl w:ilvl="0" w:tplc="4D146448">
      <w:numFmt w:val="bullet"/>
      <w:lvlText w:val="-"/>
      <w:lvlJc w:val="left"/>
      <w:pPr>
        <w:ind w:left="1070" w:hanging="360"/>
      </w:pPr>
      <w:rPr>
        <w:rFonts w:ascii="Calibri" w:eastAsia="Calibr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415B7785"/>
    <w:multiLevelType w:val="hybridMultilevel"/>
    <w:tmpl w:val="7942734E"/>
    <w:numStyleLink w:val="Gemporteerdestijl3"/>
  </w:abstractNum>
  <w:abstractNum w:abstractNumId="6">
    <w:nsid w:val="46296607"/>
    <w:multiLevelType w:val="hybridMultilevel"/>
    <w:tmpl w:val="292838BC"/>
    <w:numStyleLink w:val="Gemporteerdestijl5"/>
  </w:abstractNum>
  <w:abstractNum w:abstractNumId="7">
    <w:nsid w:val="46560FDD"/>
    <w:multiLevelType w:val="hybridMultilevel"/>
    <w:tmpl w:val="B836891A"/>
    <w:numStyleLink w:val="Gemporteerdestijl2"/>
  </w:abstractNum>
  <w:abstractNum w:abstractNumId="8">
    <w:nsid w:val="47A72852"/>
    <w:multiLevelType w:val="hybridMultilevel"/>
    <w:tmpl w:val="2BC2FAA2"/>
    <w:numStyleLink w:val="Gemporteerdestijl4"/>
  </w:abstractNum>
  <w:abstractNum w:abstractNumId="9">
    <w:nsid w:val="52DB6F7A"/>
    <w:multiLevelType w:val="hybridMultilevel"/>
    <w:tmpl w:val="31F02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45B5C27"/>
    <w:multiLevelType w:val="hybridMultilevel"/>
    <w:tmpl w:val="273ED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4A86A6E"/>
    <w:multiLevelType w:val="hybridMultilevel"/>
    <w:tmpl w:val="AA2CE87C"/>
    <w:styleLink w:val="Gemporteerdestijl6"/>
    <w:lvl w:ilvl="0" w:tplc="930CD0E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32B36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52F48C">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F28C3E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00853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C0DF10">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E7A6B8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24E9F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A2F1C4">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56054379"/>
    <w:multiLevelType w:val="hybridMultilevel"/>
    <w:tmpl w:val="77E02A10"/>
    <w:lvl w:ilvl="0" w:tplc="E10C4BD4">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584A56D9"/>
    <w:multiLevelType w:val="hybridMultilevel"/>
    <w:tmpl w:val="B8BCA57C"/>
    <w:numStyleLink w:val="Gemporteerdestijl1"/>
  </w:abstractNum>
  <w:abstractNum w:abstractNumId="14">
    <w:nsid w:val="58A74099"/>
    <w:multiLevelType w:val="hybridMultilevel"/>
    <w:tmpl w:val="F8E4EE4A"/>
    <w:lvl w:ilvl="0" w:tplc="7E526D8C">
      <w:numFmt w:val="bullet"/>
      <w:lvlText w:val="-"/>
      <w:lvlJc w:val="left"/>
      <w:pPr>
        <w:ind w:left="1080" w:hanging="360"/>
      </w:pPr>
      <w:rPr>
        <w:rFonts w:ascii="Calibri" w:eastAsia="Calibr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5BF510A9"/>
    <w:multiLevelType w:val="hybridMultilevel"/>
    <w:tmpl w:val="2BC2FAA2"/>
    <w:numStyleLink w:val="Gemporteerdestijl4"/>
  </w:abstractNum>
  <w:abstractNum w:abstractNumId="16">
    <w:nsid w:val="5C317B2F"/>
    <w:multiLevelType w:val="hybridMultilevel"/>
    <w:tmpl w:val="DE424C4A"/>
    <w:lvl w:ilvl="0" w:tplc="7990E488">
      <w:start w:val="5242"/>
      <w:numFmt w:val="bullet"/>
      <w:lvlText w:val="-"/>
      <w:lvlJc w:val="left"/>
      <w:pPr>
        <w:ind w:left="1080" w:hanging="360"/>
      </w:pPr>
      <w:rPr>
        <w:rFonts w:ascii="Calibri" w:eastAsia="Calibr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5E146BD8"/>
    <w:multiLevelType w:val="hybridMultilevel"/>
    <w:tmpl w:val="6F908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E1751E8"/>
    <w:multiLevelType w:val="hybridMultilevel"/>
    <w:tmpl w:val="B836891A"/>
    <w:numStyleLink w:val="Gemporteerdestijl2"/>
  </w:abstractNum>
  <w:abstractNum w:abstractNumId="19">
    <w:nsid w:val="61681BF1"/>
    <w:multiLevelType w:val="hybridMultilevel"/>
    <w:tmpl w:val="7942734E"/>
    <w:numStyleLink w:val="Gemporteerdestijl3"/>
  </w:abstractNum>
  <w:abstractNum w:abstractNumId="20">
    <w:nsid w:val="633E7E83"/>
    <w:multiLevelType w:val="hybridMultilevel"/>
    <w:tmpl w:val="7942734E"/>
    <w:styleLink w:val="Gemporteerdestijl3"/>
    <w:lvl w:ilvl="0" w:tplc="13AC31C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0AC88C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1B872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692E95A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7EC910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84949FC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01E1A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3814DC3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67EE5A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1">
    <w:nsid w:val="6A3D7167"/>
    <w:multiLevelType w:val="hybridMultilevel"/>
    <w:tmpl w:val="B836891A"/>
    <w:styleLink w:val="Gemporteerdestijl2"/>
    <w:lvl w:ilvl="0" w:tplc="4D006B7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489A4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2262E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F0A2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6967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741B5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6CEBE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2A85D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BA766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6B1016BC"/>
    <w:multiLevelType w:val="hybridMultilevel"/>
    <w:tmpl w:val="B8BCA57C"/>
    <w:styleLink w:val="Gemporteerdestijl1"/>
    <w:lvl w:ilvl="0" w:tplc="023AC33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268C3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C11CC">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69D1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FE0E9C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6A8A380">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0BFAD96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82F59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00CF64">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nsid w:val="6E127075"/>
    <w:multiLevelType w:val="hybridMultilevel"/>
    <w:tmpl w:val="292838BC"/>
    <w:styleLink w:val="Gemporteerdestijl5"/>
    <w:lvl w:ilvl="0" w:tplc="06C4D338">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A8B0B8">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602E32">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3E272A">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04A31C">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6BC4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DE20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B68562">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886392">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6F5F6ED7"/>
    <w:multiLevelType w:val="hybridMultilevel"/>
    <w:tmpl w:val="DDA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AD9254E"/>
    <w:multiLevelType w:val="hybridMultilevel"/>
    <w:tmpl w:val="B8BCA57C"/>
    <w:numStyleLink w:val="Gemporteerdestijl1"/>
  </w:abstractNum>
  <w:abstractNum w:abstractNumId="26">
    <w:nsid w:val="7C6F7C05"/>
    <w:multiLevelType w:val="hybridMultilevel"/>
    <w:tmpl w:val="242046D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nsid w:val="7CAC28B6"/>
    <w:multiLevelType w:val="hybridMultilevel"/>
    <w:tmpl w:val="2BC2FAA2"/>
    <w:styleLink w:val="Gemporteerdestijl4"/>
    <w:lvl w:ilvl="0" w:tplc="D0BC34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8C3AF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D616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7C09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78F4D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9A96E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5E89A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84E69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423C0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24"/>
  </w:num>
  <w:num w:numId="3">
    <w:abstractNumId w:val="10"/>
  </w:num>
  <w:num w:numId="4">
    <w:abstractNumId w:val="22"/>
  </w:num>
  <w:num w:numId="5">
    <w:abstractNumId w:val="21"/>
  </w:num>
  <w:num w:numId="6">
    <w:abstractNumId w:val="20"/>
  </w:num>
  <w:num w:numId="7">
    <w:abstractNumId w:val="27"/>
  </w:num>
  <w:num w:numId="8">
    <w:abstractNumId w:val="13"/>
  </w:num>
  <w:num w:numId="9">
    <w:abstractNumId w:val="7"/>
  </w:num>
  <w:num w:numId="10">
    <w:abstractNumId w:val="13"/>
    <w:lvlOverride w:ilvl="0">
      <w:startOverride w:val="4"/>
    </w:lvlOverride>
  </w:num>
  <w:num w:numId="11">
    <w:abstractNumId w:val="13"/>
    <w:lvlOverride w:ilvl="0">
      <w:startOverride w:val="5"/>
    </w:lvlOverride>
  </w:num>
  <w:num w:numId="12">
    <w:abstractNumId w:val="13"/>
    <w:lvlOverride w:ilvl="0">
      <w:startOverride w:val="6"/>
    </w:lvlOverride>
  </w:num>
  <w:num w:numId="13">
    <w:abstractNumId w:val="7"/>
    <w:lvlOverride w:ilvl="0">
      <w:lvl w:ilvl="0" w:tplc="0596A21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FCC967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A422CF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B2C26EF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FC02621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2EAB08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EFA27E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1CCDC6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106C40A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4">
    <w:abstractNumId w:val="13"/>
    <w:lvlOverride w:ilvl="0">
      <w:startOverride w:val="7"/>
    </w:lvlOverride>
  </w:num>
  <w:num w:numId="15">
    <w:abstractNumId w:val="19"/>
  </w:num>
  <w:num w:numId="16">
    <w:abstractNumId w:val="13"/>
    <w:lvlOverride w:ilvl="0">
      <w:startOverride w:val="8"/>
    </w:lvlOverride>
  </w:num>
  <w:num w:numId="17">
    <w:abstractNumId w:val="8"/>
  </w:num>
  <w:num w:numId="18">
    <w:abstractNumId w:val="13"/>
    <w:lvlOverride w:ilvl="0">
      <w:startOverride w:val="9"/>
    </w:lvlOverride>
  </w:num>
  <w:num w:numId="19">
    <w:abstractNumId w:val="23"/>
  </w:num>
  <w:num w:numId="20">
    <w:abstractNumId w:val="6"/>
  </w:num>
  <w:num w:numId="21">
    <w:abstractNumId w:val="11"/>
  </w:num>
  <w:num w:numId="22">
    <w:abstractNumId w:val="13"/>
    <w:lvlOverride w:ilvl="0">
      <w:startOverride w:val="10"/>
    </w:lvlOverride>
  </w:num>
  <w:num w:numId="23">
    <w:abstractNumId w:val="17"/>
  </w:num>
  <w:num w:numId="24">
    <w:abstractNumId w:val="26"/>
  </w:num>
  <w:num w:numId="25">
    <w:abstractNumId w:val="25"/>
  </w:num>
  <w:num w:numId="26">
    <w:abstractNumId w:val="18"/>
  </w:num>
  <w:num w:numId="27">
    <w:abstractNumId w:val="25"/>
    <w:lvlOverride w:ilvl="0">
      <w:startOverride w:val="3"/>
    </w:lvlOverride>
  </w:num>
  <w:num w:numId="28">
    <w:abstractNumId w:val="25"/>
    <w:lvlOverride w:ilvl="0">
      <w:startOverride w:val="4"/>
    </w:lvlOverride>
  </w:num>
  <w:num w:numId="29">
    <w:abstractNumId w:val="25"/>
    <w:lvlOverride w:ilvl="0">
      <w:startOverride w:val="5"/>
    </w:lvlOverride>
  </w:num>
  <w:num w:numId="30">
    <w:abstractNumId w:val="18"/>
    <w:lvlOverride w:ilvl="0">
      <w:lvl w:ilvl="0" w:tplc="E598792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638C90E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6DEDA2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DF830C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6A000A1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D7E8FC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2816491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58947F6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C8C9CB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1">
    <w:abstractNumId w:val="25"/>
    <w:lvlOverride w:ilvl="0">
      <w:startOverride w:val="6"/>
    </w:lvlOverride>
  </w:num>
  <w:num w:numId="32">
    <w:abstractNumId w:val="5"/>
  </w:num>
  <w:num w:numId="33">
    <w:abstractNumId w:val="25"/>
    <w:lvlOverride w:ilvl="0">
      <w:startOverride w:val="7"/>
    </w:lvlOverride>
  </w:num>
  <w:num w:numId="34">
    <w:abstractNumId w:val="5"/>
    <w:lvlOverride w:ilvl="0">
      <w:lvl w:ilvl="0" w:tplc="E7DC96F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B84E3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A105A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B441C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E4372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9F8B64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51834A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9AAC1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03CE43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25"/>
    <w:lvlOverride w:ilvl="0">
      <w:startOverride w:val="8"/>
    </w:lvlOverride>
  </w:num>
  <w:num w:numId="36">
    <w:abstractNumId w:val="15"/>
  </w:num>
  <w:num w:numId="37">
    <w:abstractNumId w:val="25"/>
    <w:lvlOverride w:ilvl="0">
      <w:startOverride w:val="9"/>
    </w:lvlOverride>
  </w:num>
  <w:num w:numId="38">
    <w:abstractNumId w:val="9"/>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6"/>
  </w:num>
  <w:num w:numId="42">
    <w:abstractNumId w:val="3"/>
  </w:num>
  <w:num w:numId="43">
    <w:abstractNumId w:val="0"/>
  </w:num>
  <w:num w:numId="44">
    <w:abstractNumId w:val="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FD"/>
    <w:rsid w:val="00007728"/>
    <w:rsid w:val="000172F8"/>
    <w:rsid w:val="00034602"/>
    <w:rsid w:val="00054215"/>
    <w:rsid w:val="000667D8"/>
    <w:rsid w:val="000743A7"/>
    <w:rsid w:val="00090111"/>
    <w:rsid w:val="000A36A6"/>
    <w:rsid w:val="000A5D61"/>
    <w:rsid w:val="000C502C"/>
    <w:rsid w:val="000C7398"/>
    <w:rsid w:val="000D51F4"/>
    <w:rsid w:val="0010176D"/>
    <w:rsid w:val="001108C4"/>
    <w:rsid w:val="00120C14"/>
    <w:rsid w:val="00131392"/>
    <w:rsid w:val="00134374"/>
    <w:rsid w:val="001356B7"/>
    <w:rsid w:val="00141DDE"/>
    <w:rsid w:val="00166750"/>
    <w:rsid w:val="00186936"/>
    <w:rsid w:val="001B25F8"/>
    <w:rsid w:val="001F0D2B"/>
    <w:rsid w:val="00201D3D"/>
    <w:rsid w:val="00204BD0"/>
    <w:rsid w:val="002348FD"/>
    <w:rsid w:val="00242CC1"/>
    <w:rsid w:val="00262E16"/>
    <w:rsid w:val="00271ADD"/>
    <w:rsid w:val="0027687C"/>
    <w:rsid w:val="00282042"/>
    <w:rsid w:val="00282BAD"/>
    <w:rsid w:val="002A5B18"/>
    <w:rsid w:val="002B0C8F"/>
    <w:rsid w:val="002B2550"/>
    <w:rsid w:val="002F18D6"/>
    <w:rsid w:val="002F4114"/>
    <w:rsid w:val="002F7483"/>
    <w:rsid w:val="00311B71"/>
    <w:rsid w:val="00327062"/>
    <w:rsid w:val="00353C7D"/>
    <w:rsid w:val="003664F6"/>
    <w:rsid w:val="003722E0"/>
    <w:rsid w:val="00382091"/>
    <w:rsid w:val="00396F68"/>
    <w:rsid w:val="003B38B4"/>
    <w:rsid w:val="003C4ED6"/>
    <w:rsid w:val="003D0B15"/>
    <w:rsid w:val="003D217C"/>
    <w:rsid w:val="003F72C3"/>
    <w:rsid w:val="0042361B"/>
    <w:rsid w:val="004264A4"/>
    <w:rsid w:val="00434E25"/>
    <w:rsid w:val="004406EB"/>
    <w:rsid w:val="00440D7B"/>
    <w:rsid w:val="00451B37"/>
    <w:rsid w:val="00460024"/>
    <w:rsid w:val="00465D95"/>
    <w:rsid w:val="004A171D"/>
    <w:rsid w:val="004A5E36"/>
    <w:rsid w:val="004B0D36"/>
    <w:rsid w:val="004B751D"/>
    <w:rsid w:val="004C1A14"/>
    <w:rsid w:val="004E4B53"/>
    <w:rsid w:val="00506628"/>
    <w:rsid w:val="00506797"/>
    <w:rsid w:val="00523B84"/>
    <w:rsid w:val="00527161"/>
    <w:rsid w:val="005431D5"/>
    <w:rsid w:val="00557A49"/>
    <w:rsid w:val="005B4B17"/>
    <w:rsid w:val="005C763F"/>
    <w:rsid w:val="005D30B7"/>
    <w:rsid w:val="005D3DD8"/>
    <w:rsid w:val="005E29F3"/>
    <w:rsid w:val="005E5095"/>
    <w:rsid w:val="005F2FF8"/>
    <w:rsid w:val="00613F06"/>
    <w:rsid w:val="0062061D"/>
    <w:rsid w:val="006339EC"/>
    <w:rsid w:val="006651FD"/>
    <w:rsid w:val="00671A75"/>
    <w:rsid w:val="0069011B"/>
    <w:rsid w:val="006D1C1A"/>
    <w:rsid w:val="006E4D2D"/>
    <w:rsid w:val="00717D50"/>
    <w:rsid w:val="00734F20"/>
    <w:rsid w:val="00743D2E"/>
    <w:rsid w:val="007603F4"/>
    <w:rsid w:val="00760941"/>
    <w:rsid w:val="007644E7"/>
    <w:rsid w:val="00764EEB"/>
    <w:rsid w:val="0077650F"/>
    <w:rsid w:val="00781639"/>
    <w:rsid w:val="0078223E"/>
    <w:rsid w:val="007A6327"/>
    <w:rsid w:val="007D7655"/>
    <w:rsid w:val="007E32EC"/>
    <w:rsid w:val="007F0732"/>
    <w:rsid w:val="007F4645"/>
    <w:rsid w:val="00801936"/>
    <w:rsid w:val="00801A44"/>
    <w:rsid w:val="00814831"/>
    <w:rsid w:val="008220A2"/>
    <w:rsid w:val="008A47B9"/>
    <w:rsid w:val="008B52E1"/>
    <w:rsid w:val="008B7CE6"/>
    <w:rsid w:val="008D6725"/>
    <w:rsid w:val="008E71A8"/>
    <w:rsid w:val="008F5E15"/>
    <w:rsid w:val="0090367F"/>
    <w:rsid w:val="00982734"/>
    <w:rsid w:val="00990265"/>
    <w:rsid w:val="009B6BB6"/>
    <w:rsid w:val="009D4C96"/>
    <w:rsid w:val="009D6E66"/>
    <w:rsid w:val="009E0477"/>
    <w:rsid w:val="00A25208"/>
    <w:rsid w:val="00A272CE"/>
    <w:rsid w:val="00A40FE1"/>
    <w:rsid w:val="00A50CF0"/>
    <w:rsid w:val="00A62881"/>
    <w:rsid w:val="00A83697"/>
    <w:rsid w:val="00A86C22"/>
    <w:rsid w:val="00A93E6E"/>
    <w:rsid w:val="00AE3DC2"/>
    <w:rsid w:val="00B170D9"/>
    <w:rsid w:val="00B352EA"/>
    <w:rsid w:val="00B4616C"/>
    <w:rsid w:val="00B62A86"/>
    <w:rsid w:val="00B72D9A"/>
    <w:rsid w:val="00B86442"/>
    <w:rsid w:val="00B90F73"/>
    <w:rsid w:val="00BB4DFA"/>
    <w:rsid w:val="00BC06E4"/>
    <w:rsid w:val="00BC1C79"/>
    <w:rsid w:val="00BE2893"/>
    <w:rsid w:val="00C0710C"/>
    <w:rsid w:val="00C21C45"/>
    <w:rsid w:val="00C3192E"/>
    <w:rsid w:val="00C31DCB"/>
    <w:rsid w:val="00C3710C"/>
    <w:rsid w:val="00C51212"/>
    <w:rsid w:val="00C72759"/>
    <w:rsid w:val="00C769BA"/>
    <w:rsid w:val="00C91EF7"/>
    <w:rsid w:val="00C9309B"/>
    <w:rsid w:val="00CA7E43"/>
    <w:rsid w:val="00CF3B25"/>
    <w:rsid w:val="00CF651C"/>
    <w:rsid w:val="00D046BE"/>
    <w:rsid w:val="00D344FE"/>
    <w:rsid w:val="00D44827"/>
    <w:rsid w:val="00D47D5B"/>
    <w:rsid w:val="00D53299"/>
    <w:rsid w:val="00D65F6C"/>
    <w:rsid w:val="00D83482"/>
    <w:rsid w:val="00DA09E1"/>
    <w:rsid w:val="00DA3183"/>
    <w:rsid w:val="00DA451C"/>
    <w:rsid w:val="00DB76DC"/>
    <w:rsid w:val="00DD53B2"/>
    <w:rsid w:val="00DE1063"/>
    <w:rsid w:val="00DE384D"/>
    <w:rsid w:val="00E00E55"/>
    <w:rsid w:val="00E153C4"/>
    <w:rsid w:val="00E2126C"/>
    <w:rsid w:val="00E25F07"/>
    <w:rsid w:val="00E34AE3"/>
    <w:rsid w:val="00E360CF"/>
    <w:rsid w:val="00E41978"/>
    <w:rsid w:val="00E5786F"/>
    <w:rsid w:val="00E95DEF"/>
    <w:rsid w:val="00EB2570"/>
    <w:rsid w:val="00ED352D"/>
    <w:rsid w:val="00EE0C67"/>
    <w:rsid w:val="00EF5FFC"/>
    <w:rsid w:val="00F11205"/>
    <w:rsid w:val="00F21919"/>
    <w:rsid w:val="00F4011D"/>
    <w:rsid w:val="00F53B39"/>
    <w:rsid w:val="00F60925"/>
    <w:rsid w:val="00F72C43"/>
    <w:rsid w:val="00F916C0"/>
    <w:rsid w:val="00F92498"/>
    <w:rsid w:val="00F92D53"/>
    <w:rsid w:val="00FA2A1E"/>
    <w:rsid w:val="00FB1994"/>
    <w:rsid w:val="00FC2B62"/>
    <w:rsid w:val="00FC7127"/>
    <w:rsid w:val="00FD7D08"/>
    <w:rsid w:val="00FF0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4"/>
      </w:numPr>
    </w:pPr>
  </w:style>
  <w:style w:type="numbering" w:customStyle="1" w:styleId="Gemporteerdestijl2">
    <w:name w:val="Geïmporteerde stijl 2"/>
    <w:rsid w:val="0069011B"/>
    <w:pPr>
      <w:numPr>
        <w:numId w:val="5"/>
      </w:numPr>
    </w:pPr>
  </w:style>
  <w:style w:type="numbering" w:customStyle="1" w:styleId="Gemporteerdestijl3">
    <w:name w:val="Geïmporteerde stijl 3"/>
    <w:rsid w:val="0069011B"/>
    <w:pPr>
      <w:numPr>
        <w:numId w:val="6"/>
      </w:numPr>
    </w:pPr>
  </w:style>
  <w:style w:type="numbering" w:customStyle="1" w:styleId="Gemporteerdestijl4">
    <w:name w:val="Geïmporteerde stijl 4"/>
    <w:rsid w:val="0069011B"/>
    <w:pPr>
      <w:numPr>
        <w:numId w:val="7"/>
      </w:numPr>
    </w:pPr>
  </w:style>
  <w:style w:type="numbering" w:customStyle="1" w:styleId="Gemporteerdestijl5">
    <w:name w:val="Geïmporteerde stijl 5"/>
    <w:rsid w:val="0069011B"/>
    <w:pPr>
      <w:numPr>
        <w:numId w:val="19"/>
      </w:numPr>
    </w:pPr>
  </w:style>
  <w:style w:type="numbering" w:customStyle="1" w:styleId="Gemporteerdestijl6">
    <w:name w:val="Geïmporteerde stijl 6"/>
    <w:rsid w:val="0069011B"/>
    <w:pPr>
      <w:numPr>
        <w:numId w:val="21"/>
      </w:numPr>
    </w:pPr>
  </w:style>
  <w:style w:type="character" w:styleId="Paginanummer">
    <w:name w:val="page number"/>
    <w:basedOn w:val="Standaardalinea-lettertype"/>
    <w:uiPriority w:val="99"/>
    <w:semiHidden/>
    <w:unhideWhenUsed/>
    <w:rsid w:val="00204BD0"/>
  </w:style>
  <w:style w:type="character" w:customStyle="1" w:styleId="apple-converted-space">
    <w:name w:val="apple-converted-space"/>
    <w:basedOn w:val="Standaardalinea-lettertype"/>
    <w:rsid w:val="00282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4"/>
      </w:numPr>
    </w:pPr>
  </w:style>
  <w:style w:type="numbering" w:customStyle="1" w:styleId="Gemporteerdestijl2">
    <w:name w:val="Geïmporteerde stijl 2"/>
    <w:rsid w:val="0069011B"/>
    <w:pPr>
      <w:numPr>
        <w:numId w:val="5"/>
      </w:numPr>
    </w:pPr>
  </w:style>
  <w:style w:type="numbering" w:customStyle="1" w:styleId="Gemporteerdestijl3">
    <w:name w:val="Geïmporteerde stijl 3"/>
    <w:rsid w:val="0069011B"/>
    <w:pPr>
      <w:numPr>
        <w:numId w:val="6"/>
      </w:numPr>
    </w:pPr>
  </w:style>
  <w:style w:type="numbering" w:customStyle="1" w:styleId="Gemporteerdestijl4">
    <w:name w:val="Geïmporteerde stijl 4"/>
    <w:rsid w:val="0069011B"/>
    <w:pPr>
      <w:numPr>
        <w:numId w:val="7"/>
      </w:numPr>
    </w:pPr>
  </w:style>
  <w:style w:type="numbering" w:customStyle="1" w:styleId="Gemporteerdestijl5">
    <w:name w:val="Geïmporteerde stijl 5"/>
    <w:rsid w:val="0069011B"/>
    <w:pPr>
      <w:numPr>
        <w:numId w:val="19"/>
      </w:numPr>
    </w:pPr>
  </w:style>
  <w:style w:type="numbering" w:customStyle="1" w:styleId="Gemporteerdestijl6">
    <w:name w:val="Geïmporteerde stijl 6"/>
    <w:rsid w:val="0069011B"/>
    <w:pPr>
      <w:numPr>
        <w:numId w:val="21"/>
      </w:numPr>
    </w:pPr>
  </w:style>
  <w:style w:type="character" w:styleId="Paginanummer">
    <w:name w:val="page number"/>
    <w:basedOn w:val="Standaardalinea-lettertype"/>
    <w:uiPriority w:val="99"/>
    <w:semiHidden/>
    <w:unhideWhenUsed/>
    <w:rsid w:val="00204BD0"/>
  </w:style>
  <w:style w:type="character" w:customStyle="1" w:styleId="apple-converted-space">
    <w:name w:val="apple-converted-space"/>
    <w:basedOn w:val="Standaardalinea-lettertype"/>
    <w:rsid w:val="0028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9040">
      <w:bodyDiv w:val="1"/>
      <w:marLeft w:val="0"/>
      <w:marRight w:val="0"/>
      <w:marTop w:val="0"/>
      <w:marBottom w:val="0"/>
      <w:divBdr>
        <w:top w:val="none" w:sz="0" w:space="0" w:color="auto"/>
        <w:left w:val="none" w:sz="0" w:space="0" w:color="auto"/>
        <w:bottom w:val="none" w:sz="0" w:space="0" w:color="auto"/>
        <w:right w:val="none" w:sz="0" w:space="0" w:color="auto"/>
      </w:divBdr>
      <w:divsChild>
        <w:div w:id="765730228">
          <w:marLeft w:val="547"/>
          <w:marRight w:val="0"/>
          <w:marTop w:val="115"/>
          <w:marBottom w:val="0"/>
          <w:divBdr>
            <w:top w:val="none" w:sz="0" w:space="0" w:color="auto"/>
            <w:left w:val="none" w:sz="0" w:space="0" w:color="auto"/>
            <w:bottom w:val="none" w:sz="0" w:space="0" w:color="auto"/>
            <w:right w:val="none" w:sz="0" w:space="0" w:color="auto"/>
          </w:divBdr>
        </w:div>
        <w:div w:id="1274284657">
          <w:marLeft w:val="547"/>
          <w:marRight w:val="0"/>
          <w:marTop w:val="115"/>
          <w:marBottom w:val="0"/>
          <w:divBdr>
            <w:top w:val="none" w:sz="0" w:space="0" w:color="auto"/>
            <w:left w:val="none" w:sz="0" w:space="0" w:color="auto"/>
            <w:bottom w:val="none" w:sz="0" w:space="0" w:color="auto"/>
            <w:right w:val="none" w:sz="0" w:space="0" w:color="auto"/>
          </w:divBdr>
        </w:div>
        <w:div w:id="352805438">
          <w:marLeft w:val="547"/>
          <w:marRight w:val="0"/>
          <w:marTop w:val="115"/>
          <w:marBottom w:val="0"/>
          <w:divBdr>
            <w:top w:val="none" w:sz="0" w:space="0" w:color="auto"/>
            <w:left w:val="none" w:sz="0" w:space="0" w:color="auto"/>
            <w:bottom w:val="none" w:sz="0" w:space="0" w:color="auto"/>
            <w:right w:val="none" w:sz="0" w:space="0" w:color="auto"/>
          </w:divBdr>
        </w:div>
        <w:div w:id="675814204">
          <w:marLeft w:val="547"/>
          <w:marRight w:val="0"/>
          <w:marTop w:val="115"/>
          <w:marBottom w:val="0"/>
          <w:divBdr>
            <w:top w:val="none" w:sz="0" w:space="0" w:color="auto"/>
            <w:left w:val="none" w:sz="0" w:space="0" w:color="auto"/>
            <w:bottom w:val="none" w:sz="0" w:space="0" w:color="auto"/>
            <w:right w:val="none" w:sz="0" w:space="0" w:color="auto"/>
          </w:divBdr>
        </w:div>
        <w:div w:id="1045326763">
          <w:marLeft w:val="547"/>
          <w:marRight w:val="0"/>
          <w:marTop w:val="115"/>
          <w:marBottom w:val="0"/>
          <w:divBdr>
            <w:top w:val="none" w:sz="0" w:space="0" w:color="auto"/>
            <w:left w:val="none" w:sz="0" w:space="0" w:color="auto"/>
            <w:bottom w:val="none" w:sz="0" w:space="0" w:color="auto"/>
            <w:right w:val="none" w:sz="0" w:space="0" w:color="auto"/>
          </w:divBdr>
        </w:div>
      </w:divsChild>
    </w:div>
    <w:div w:id="167977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wijkmolenhoek.nl" TargetMode="External"/><Relationship Id="rId1" Type="http://schemas.openxmlformats.org/officeDocument/2006/relationships/hyperlink" Target="mailto:info@wijkmolenho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56E8C-7ADF-47EC-9D9F-FA7A5E23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818</Words>
  <Characters>4503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VanGerven</cp:lastModifiedBy>
  <cp:revision>4</cp:revision>
  <dcterms:created xsi:type="dcterms:W3CDTF">2019-03-13T15:33:00Z</dcterms:created>
  <dcterms:modified xsi:type="dcterms:W3CDTF">2019-03-14T15:42:00Z</dcterms:modified>
</cp:coreProperties>
</file>